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E7" w:rsidRPr="00A27EE7" w:rsidRDefault="00A27EE7" w:rsidP="00A27E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EE7">
        <w:rPr>
          <w:rFonts w:ascii="Times New Roman" w:hAnsi="Times New Roman" w:cs="Times New Roman"/>
          <w:sz w:val="28"/>
          <w:szCs w:val="28"/>
        </w:rPr>
        <w:t>«Жителю Беляевского района, причинившему вред здоровью</w:t>
      </w:r>
    </w:p>
    <w:p w:rsidR="00A27EE7" w:rsidRPr="00A27EE7" w:rsidRDefault="00A27EE7" w:rsidP="00A27E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EE7">
        <w:rPr>
          <w:rFonts w:ascii="Times New Roman" w:hAnsi="Times New Roman" w:cs="Times New Roman"/>
          <w:sz w:val="28"/>
          <w:szCs w:val="28"/>
        </w:rPr>
        <w:t>несовершеннолетнему односельчанину, назначено наказание в виде</w:t>
      </w:r>
    </w:p>
    <w:p w:rsidR="00A27EE7" w:rsidRDefault="00A27EE7" w:rsidP="00A27E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EE7">
        <w:rPr>
          <w:rFonts w:ascii="Times New Roman" w:hAnsi="Times New Roman" w:cs="Times New Roman"/>
          <w:sz w:val="28"/>
          <w:szCs w:val="28"/>
        </w:rPr>
        <w:t>ограничения свободы»</w:t>
      </w:r>
    </w:p>
    <w:p w:rsidR="00A27EE7" w:rsidRPr="00A27EE7" w:rsidRDefault="00A27EE7" w:rsidP="00A27E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EE7" w:rsidRPr="00A27EE7" w:rsidRDefault="00A27EE7" w:rsidP="00A2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E7">
        <w:rPr>
          <w:rFonts w:ascii="Times New Roman" w:hAnsi="Times New Roman" w:cs="Times New Roman"/>
          <w:sz w:val="28"/>
          <w:szCs w:val="28"/>
        </w:rPr>
        <w:t>Житель Беляевского района умышленно причинил средней тяжести вред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здоровью несовершеннолетнему потерпевшему.</w:t>
      </w:r>
    </w:p>
    <w:p w:rsidR="00A27EE7" w:rsidRPr="00A27EE7" w:rsidRDefault="00A27EE7" w:rsidP="00A2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E7">
        <w:rPr>
          <w:rFonts w:ascii="Times New Roman" w:hAnsi="Times New Roman" w:cs="Times New Roman"/>
          <w:sz w:val="28"/>
          <w:szCs w:val="28"/>
        </w:rPr>
        <w:t>В ходе следствия установлено, что местный житель в мае 2025 года в ходе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ссоры, возникшей на почве личных неприязненных отношений, с целью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причинения вреда здоровью, нанес несовершеннолетнему неоднократные удары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ногами и руками по лицу и в область грудной клетки, чем причинил физическую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боль, а также перегнул несовершеннолетнему третий палец левой кисти в суставе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назад, нанеся телесное повреждение в виде закрытого перелома основной фаланги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третьего пальца левой кисти.</w:t>
      </w:r>
    </w:p>
    <w:p w:rsidR="00A27EE7" w:rsidRPr="00A27EE7" w:rsidRDefault="00A27EE7" w:rsidP="00A2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E7">
        <w:rPr>
          <w:rFonts w:ascii="Times New Roman" w:hAnsi="Times New Roman" w:cs="Times New Roman"/>
          <w:sz w:val="28"/>
          <w:szCs w:val="28"/>
        </w:rPr>
        <w:t>Судом подсудимый признан виновным в совершении преступления,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предусмотренного ч. 1 ст. 112 УК РФ. С учетом позиции прокурора виновному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лицу назначено наказание в виде ограничения свободы на десять месяцев.</w:t>
      </w:r>
    </w:p>
    <w:p w:rsidR="00A27EE7" w:rsidRPr="00A27EE7" w:rsidRDefault="00A27EE7" w:rsidP="00A2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E7">
        <w:rPr>
          <w:rFonts w:ascii="Times New Roman" w:hAnsi="Times New Roman" w:cs="Times New Roman"/>
          <w:sz w:val="28"/>
          <w:szCs w:val="28"/>
        </w:rPr>
        <w:t>В целях защиты интересов несовершеннолетнего прокуратурой подан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гражданский иск в интересах несовершеннолетнего о взыскании денежной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компенсации морального вреда.</w:t>
      </w:r>
    </w:p>
    <w:p w:rsidR="00FA0B0D" w:rsidRPr="00A27EE7" w:rsidRDefault="00A27EE7" w:rsidP="00A2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E7">
        <w:rPr>
          <w:rFonts w:ascii="Times New Roman" w:hAnsi="Times New Roman" w:cs="Times New Roman"/>
          <w:sz w:val="28"/>
          <w:szCs w:val="28"/>
        </w:rPr>
        <w:t>Судом указанное исковое заявление удовлетворено, на основании приговора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суда взысканию с подсудимого подлежит денежная компенсация причиненного</w:t>
      </w:r>
      <w:r w:rsidRPr="00A27EE7">
        <w:rPr>
          <w:rFonts w:ascii="Times New Roman" w:hAnsi="Times New Roman" w:cs="Times New Roman"/>
          <w:sz w:val="28"/>
          <w:szCs w:val="28"/>
        </w:rPr>
        <w:t xml:space="preserve"> </w:t>
      </w:r>
      <w:r w:rsidRPr="00A27EE7">
        <w:rPr>
          <w:rFonts w:ascii="Times New Roman" w:hAnsi="Times New Roman" w:cs="Times New Roman"/>
          <w:sz w:val="28"/>
          <w:szCs w:val="28"/>
        </w:rPr>
        <w:t>преступлением морального вреда в размере 50 тысяч рублей.</w:t>
      </w:r>
    </w:p>
    <w:p w:rsidR="00A27EE7" w:rsidRPr="00A27EE7" w:rsidRDefault="00A27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7EE7" w:rsidRPr="00A2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3D"/>
    <w:rsid w:val="00A27EE7"/>
    <w:rsid w:val="00C0443D"/>
    <w:rsid w:val="00FA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7EE9B-D3C9-4558-9BD2-234A44E5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</dc:creator>
  <cp:keywords/>
  <dc:description/>
  <cp:lastModifiedBy>Лобач</cp:lastModifiedBy>
  <cp:revision>2</cp:revision>
  <dcterms:created xsi:type="dcterms:W3CDTF">2026-02-04T10:37:00Z</dcterms:created>
  <dcterms:modified xsi:type="dcterms:W3CDTF">2026-02-04T10:39:00Z</dcterms:modified>
</cp:coreProperties>
</file>