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26" w:rsidRPr="00DD274F" w:rsidRDefault="002E1226" w:rsidP="002E1226">
      <w:pPr>
        <w:jc w:val="center"/>
        <w:rPr>
          <w:b/>
          <w:bCs/>
          <w:sz w:val="28"/>
          <w:szCs w:val="28"/>
          <w:lang w:val="ru-RU"/>
        </w:rPr>
      </w:pPr>
      <w:bookmarkStart w:id="0" w:name="_GoBack"/>
      <w:r w:rsidRPr="00DD274F">
        <w:rPr>
          <w:b/>
          <w:bCs/>
          <w:sz w:val="28"/>
          <w:szCs w:val="28"/>
          <w:lang w:val="ru-RU"/>
        </w:rPr>
        <w:t>СОВЕТ ДЕПУТАТОВ</w:t>
      </w:r>
    </w:p>
    <w:p w:rsidR="002E1226" w:rsidRPr="00DD274F" w:rsidRDefault="002E1226" w:rsidP="002E1226">
      <w:pPr>
        <w:jc w:val="center"/>
        <w:rPr>
          <w:b/>
          <w:sz w:val="28"/>
          <w:szCs w:val="28"/>
          <w:lang w:val="ru-RU"/>
        </w:rPr>
      </w:pPr>
      <w:r w:rsidRPr="00DD274F">
        <w:rPr>
          <w:b/>
          <w:sz w:val="28"/>
          <w:szCs w:val="28"/>
          <w:lang w:val="ru-RU"/>
        </w:rPr>
        <w:t>МУНИЦИПАЛЬНОГО ОБРАЗОВАНИЯ</w:t>
      </w:r>
    </w:p>
    <w:p w:rsidR="002E1226" w:rsidRPr="00DD274F" w:rsidRDefault="002E1226" w:rsidP="002E1226">
      <w:pPr>
        <w:jc w:val="center"/>
        <w:rPr>
          <w:b/>
          <w:sz w:val="28"/>
          <w:szCs w:val="28"/>
          <w:lang w:val="ru-RU"/>
        </w:rPr>
      </w:pPr>
      <w:r w:rsidRPr="00DD274F">
        <w:rPr>
          <w:b/>
          <w:sz w:val="28"/>
          <w:szCs w:val="28"/>
          <w:lang w:val="ru-RU"/>
        </w:rPr>
        <w:t>БУРЛЫКСКИЙ СЕЛЬСОВЕТ</w:t>
      </w:r>
    </w:p>
    <w:p w:rsidR="002E1226" w:rsidRPr="00DD274F" w:rsidRDefault="002E1226" w:rsidP="002E1226">
      <w:pPr>
        <w:pBdr>
          <w:bottom w:val="single" w:sz="12" w:space="1" w:color="auto"/>
        </w:pBdr>
        <w:jc w:val="center"/>
        <w:rPr>
          <w:b/>
          <w:sz w:val="28"/>
          <w:szCs w:val="28"/>
          <w:lang w:val="ru-RU"/>
        </w:rPr>
      </w:pPr>
      <w:r w:rsidRPr="00DD274F">
        <w:rPr>
          <w:b/>
          <w:sz w:val="28"/>
          <w:szCs w:val="28"/>
          <w:lang w:val="ru-RU"/>
        </w:rPr>
        <w:t>БЕЛЯЕВСКОГО РАЙОНА ОРЕНБУРГСКОЙ ОБЛАСТИ</w:t>
      </w:r>
    </w:p>
    <w:p w:rsidR="002E1226" w:rsidRPr="009D2E65" w:rsidRDefault="009D3682" w:rsidP="002E1226">
      <w:pPr>
        <w:jc w:val="center"/>
        <w:rPr>
          <w:lang w:val="ru-RU"/>
        </w:rPr>
      </w:pPr>
      <w:r>
        <w:rPr>
          <w:lang w:val="ru-RU"/>
        </w:rPr>
        <w:t>пятый</w:t>
      </w:r>
      <w:r w:rsidR="002E1226" w:rsidRPr="009D2E65">
        <w:rPr>
          <w:lang w:val="ru-RU"/>
        </w:rPr>
        <w:t xml:space="preserve"> созыв</w:t>
      </w:r>
    </w:p>
    <w:p w:rsidR="002E1226" w:rsidRDefault="002E1226" w:rsidP="002E1226">
      <w:pPr>
        <w:jc w:val="center"/>
        <w:rPr>
          <w:b/>
          <w:sz w:val="28"/>
          <w:szCs w:val="28"/>
          <w:lang w:val="ru-RU"/>
        </w:rPr>
      </w:pPr>
    </w:p>
    <w:p w:rsidR="002E1226" w:rsidRPr="00DD274F" w:rsidRDefault="002E1226" w:rsidP="002E1226">
      <w:pPr>
        <w:jc w:val="center"/>
        <w:rPr>
          <w:b/>
          <w:sz w:val="28"/>
          <w:szCs w:val="28"/>
          <w:lang w:val="ru-RU"/>
        </w:rPr>
      </w:pPr>
      <w:r w:rsidRPr="00DD274F">
        <w:rPr>
          <w:b/>
          <w:sz w:val="28"/>
          <w:szCs w:val="28"/>
          <w:lang w:val="ru-RU"/>
        </w:rPr>
        <w:t>РЕШЕНИЕ</w:t>
      </w:r>
    </w:p>
    <w:p w:rsidR="002E1226" w:rsidRDefault="002E1226" w:rsidP="002E1226">
      <w:pPr>
        <w:jc w:val="center"/>
        <w:rPr>
          <w:b/>
          <w:sz w:val="28"/>
          <w:szCs w:val="28"/>
          <w:lang w:val="ru-RU"/>
        </w:rPr>
      </w:pPr>
    </w:p>
    <w:p w:rsidR="002E1226" w:rsidRPr="00DC0E85" w:rsidRDefault="009D3682" w:rsidP="002E1226">
      <w:pPr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 w:rsidR="002E1226">
        <w:rPr>
          <w:sz w:val="28"/>
          <w:szCs w:val="28"/>
          <w:lang w:val="ru-RU"/>
        </w:rPr>
        <w:t>.06.</w:t>
      </w:r>
      <w:r w:rsidR="002E1226" w:rsidRPr="00541D6D">
        <w:rPr>
          <w:sz w:val="28"/>
          <w:szCs w:val="28"/>
          <w:lang w:val="ru-RU"/>
        </w:rPr>
        <w:t>20</w:t>
      </w:r>
      <w:r w:rsidR="006E2B9D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6</w:t>
      </w:r>
      <w:r w:rsidR="002E1226">
        <w:rPr>
          <w:sz w:val="28"/>
          <w:szCs w:val="28"/>
          <w:lang w:val="ru-RU"/>
        </w:rPr>
        <w:t xml:space="preserve">            </w:t>
      </w:r>
      <w:r w:rsidR="00C623A3">
        <w:rPr>
          <w:sz w:val="28"/>
          <w:szCs w:val="28"/>
          <w:lang w:val="ru-RU"/>
        </w:rPr>
        <w:t xml:space="preserve">                                                                          </w:t>
      </w:r>
      <w:r w:rsidR="002E1226">
        <w:rPr>
          <w:sz w:val="28"/>
          <w:szCs w:val="28"/>
          <w:lang w:val="ru-RU"/>
        </w:rPr>
        <w:t xml:space="preserve">   </w:t>
      </w:r>
      <w:r w:rsidR="00CF50BD">
        <w:rPr>
          <w:sz w:val="28"/>
          <w:szCs w:val="28"/>
          <w:lang w:val="ru-RU"/>
        </w:rPr>
        <w:t xml:space="preserve">        </w:t>
      </w:r>
      <w:r w:rsidR="002E1226">
        <w:rPr>
          <w:sz w:val="28"/>
          <w:szCs w:val="28"/>
          <w:lang w:val="ru-RU"/>
        </w:rPr>
        <w:t xml:space="preserve">          №</w:t>
      </w:r>
      <w:r>
        <w:rPr>
          <w:sz w:val="28"/>
          <w:szCs w:val="28"/>
          <w:lang w:val="ru-RU"/>
        </w:rPr>
        <w:t>26</w:t>
      </w:r>
    </w:p>
    <w:p w:rsidR="002E1226" w:rsidRPr="003A6DCE" w:rsidRDefault="002E1226" w:rsidP="002E1226">
      <w:pPr>
        <w:jc w:val="center"/>
        <w:outlineLvl w:val="0"/>
        <w:rPr>
          <w:lang w:val="ru-RU"/>
        </w:rPr>
      </w:pPr>
      <w:r w:rsidRPr="003A6DCE">
        <w:rPr>
          <w:lang w:val="ru-RU"/>
        </w:rPr>
        <w:t>п. Бурлыкский</w:t>
      </w:r>
    </w:p>
    <w:p w:rsidR="002E1226" w:rsidRPr="00DD274F" w:rsidRDefault="002E1226" w:rsidP="002E1226">
      <w:pPr>
        <w:jc w:val="center"/>
        <w:outlineLvl w:val="0"/>
        <w:rPr>
          <w:b/>
          <w:sz w:val="28"/>
          <w:szCs w:val="28"/>
          <w:lang w:val="ru-RU"/>
        </w:rPr>
      </w:pPr>
    </w:p>
    <w:p w:rsidR="002E1226" w:rsidRPr="002E2373" w:rsidRDefault="002E1226" w:rsidP="002E1226">
      <w:pPr>
        <w:jc w:val="center"/>
        <w:rPr>
          <w:sz w:val="28"/>
          <w:szCs w:val="28"/>
          <w:lang w:val="ru-RU"/>
        </w:rPr>
      </w:pPr>
      <w:bookmarkStart w:id="1" w:name="_Toc105952697"/>
      <w:r w:rsidRPr="002E2373">
        <w:rPr>
          <w:sz w:val="28"/>
          <w:szCs w:val="28"/>
          <w:lang w:val="ru-RU"/>
        </w:rPr>
        <w:t>Об исполнении бюджета муниципального образования</w:t>
      </w:r>
    </w:p>
    <w:p w:rsidR="002E1226" w:rsidRPr="002E2373" w:rsidRDefault="006E2B9D" w:rsidP="002E122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Бурлыкский сельсовет за 202</w:t>
      </w:r>
      <w:r w:rsidR="009D3682">
        <w:rPr>
          <w:sz w:val="28"/>
          <w:szCs w:val="28"/>
          <w:lang w:val="ru-RU"/>
        </w:rPr>
        <w:t>5</w:t>
      </w:r>
      <w:r w:rsidR="002E1226" w:rsidRPr="002E2373">
        <w:rPr>
          <w:sz w:val="28"/>
          <w:szCs w:val="28"/>
          <w:lang w:val="ru-RU"/>
        </w:rPr>
        <w:t>год</w:t>
      </w:r>
    </w:p>
    <w:p w:rsidR="002E1226" w:rsidRPr="002E2373" w:rsidRDefault="002E1226" w:rsidP="002E1226">
      <w:pPr>
        <w:jc w:val="center"/>
        <w:rPr>
          <w:sz w:val="28"/>
          <w:szCs w:val="28"/>
          <w:lang w:val="ru-RU"/>
        </w:rPr>
      </w:pPr>
    </w:p>
    <w:p w:rsidR="00C623A3" w:rsidRPr="00C623A3" w:rsidRDefault="002E1226" w:rsidP="00C623A3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2E2373">
        <w:rPr>
          <w:sz w:val="28"/>
          <w:szCs w:val="28"/>
          <w:lang w:val="ru-RU"/>
        </w:rPr>
        <w:t>Рассмотрев итоги исполнения бюджета муниципального образования Бурлыкский сель</w:t>
      </w:r>
      <w:r w:rsidR="006E2B9D">
        <w:rPr>
          <w:sz w:val="28"/>
          <w:szCs w:val="28"/>
          <w:lang w:val="ru-RU"/>
        </w:rPr>
        <w:t>совет за 202</w:t>
      </w:r>
      <w:r w:rsidR="009D3682">
        <w:rPr>
          <w:sz w:val="28"/>
          <w:szCs w:val="28"/>
          <w:lang w:val="ru-RU"/>
        </w:rPr>
        <w:t>5</w:t>
      </w:r>
      <w:r w:rsidR="00C623A3">
        <w:rPr>
          <w:sz w:val="28"/>
          <w:szCs w:val="28"/>
          <w:lang w:val="ru-RU"/>
        </w:rPr>
        <w:t xml:space="preserve"> </w:t>
      </w:r>
      <w:r w:rsidRPr="002E2373">
        <w:rPr>
          <w:sz w:val="28"/>
          <w:szCs w:val="28"/>
          <w:lang w:val="ru-RU"/>
        </w:rPr>
        <w:t xml:space="preserve">год, Совет депутатов </w:t>
      </w:r>
      <w:r w:rsidR="00C623A3" w:rsidRPr="00C623A3">
        <w:rPr>
          <w:bCs/>
          <w:color w:val="000000"/>
          <w:spacing w:val="4"/>
          <w:sz w:val="28"/>
          <w:szCs w:val="28"/>
          <w:lang w:val="ru-RU"/>
        </w:rPr>
        <w:t>муниципального   образования Бурлыкский сельсовет</w:t>
      </w:r>
      <w:r w:rsidR="00C623A3" w:rsidRPr="00C623A3">
        <w:rPr>
          <w:sz w:val="28"/>
          <w:lang w:val="ru-RU"/>
        </w:rPr>
        <w:t xml:space="preserve"> </w:t>
      </w:r>
      <w:r w:rsidR="00C623A3" w:rsidRPr="00C623A3">
        <w:rPr>
          <w:bCs/>
          <w:sz w:val="28"/>
          <w:szCs w:val="28"/>
          <w:lang w:val="ru-RU"/>
        </w:rPr>
        <w:t>РЕШИЛ:</w:t>
      </w:r>
    </w:p>
    <w:p w:rsidR="002E1226" w:rsidRPr="004B5180" w:rsidRDefault="002E1226" w:rsidP="002E1226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2E2373">
        <w:rPr>
          <w:sz w:val="28"/>
          <w:szCs w:val="28"/>
          <w:lang w:val="ru-RU"/>
        </w:rPr>
        <w:t>1.</w:t>
      </w:r>
      <w:r w:rsidRPr="004B5180">
        <w:rPr>
          <w:sz w:val="28"/>
          <w:szCs w:val="28"/>
          <w:lang w:val="ru-RU"/>
        </w:rPr>
        <w:t>Утвердить отчет об исполнении бюдж</w:t>
      </w:r>
      <w:r>
        <w:rPr>
          <w:sz w:val="28"/>
          <w:szCs w:val="28"/>
          <w:lang w:val="ru-RU"/>
        </w:rPr>
        <w:t>ета му</w:t>
      </w:r>
      <w:r w:rsidR="006E2B9D">
        <w:rPr>
          <w:sz w:val="28"/>
          <w:szCs w:val="28"/>
          <w:lang w:val="ru-RU"/>
        </w:rPr>
        <w:t xml:space="preserve">ниципального образования </w:t>
      </w:r>
      <w:r w:rsidR="00C623A3" w:rsidRPr="002E2373">
        <w:rPr>
          <w:sz w:val="28"/>
          <w:szCs w:val="28"/>
          <w:lang w:val="ru-RU"/>
        </w:rPr>
        <w:t>Бурлыкский сель</w:t>
      </w:r>
      <w:r w:rsidR="00C623A3">
        <w:rPr>
          <w:sz w:val="28"/>
          <w:szCs w:val="28"/>
          <w:lang w:val="ru-RU"/>
        </w:rPr>
        <w:t xml:space="preserve">совет </w:t>
      </w:r>
      <w:r w:rsidR="006E2B9D">
        <w:rPr>
          <w:sz w:val="28"/>
          <w:szCs w:val="28"/>
          <w:lang w:val="ru-RU"/>
        </w:rPr>
        <w:t>за 202</w:t>
      </w:r>
      <w:r w:rsidR="009D3682">
        <w:rPr>
          <w:sz w:val="28"/>
          <w:szCs w:val="28"/>
          <w:lang w:val="ru-RU"/>
        </w:rPr>
        <w:t>5</w:t>
      </w:r>
      <w:r w:rsidRPr="004B5180">
        <w:rPr>
          <w:sz w:val="28"/>
          <w:szCs w:val="28"/>
          <w:lang w:val="ru-RU"/>
        </w:rPr>
        <w:t xml:space="preserve"> год по доходам в сумме </w:t>
      </w:r>
      <w:r w:rsidR="00BE66E0" w:rsidRPr="00BE66E0">
        <w:rPr>
          <w:color w:val="000000"/>
          <w:sz w:val="28"/>
          <w:szCs w:val="28"/>
          <w:lang w:val="ru-RU" w:eastAsia="ru-RU"/>
        </w:rPr>
        <w:t>25 088 519,55</w:t>
      </w:r>
      <w:r w:rsidR="00BE66E0">
        <w:rPr>
          <w:color w:val="000000"/>
          <w:sz w:val="22"/>
          <w:szCs w:val="22"/>
          <w:lang w:val="ru-RU" w:eastAsia="ru-RU"/>
        </w:rPr>
        <w:t xml:space="preserve"> </w:t>
      </w:r>
      <w:r w:rsidR="006E2B9D">
        <w:rPr>
          <w:sz w:val="28"/>
          <w:szCs w:val="28"/>
          <w:lang w:val="ru-RU"/>
        </w:rPr>
        <w:t>рублей</w:t>
      </w:r>
      <w:r w:rsidRPr="004B5180">
        <w:rPr>
          <w:sz w:val="28"/>
          <w:szCs w:val="28"/>
          <w:lang w:val="ru-RU"/>
        </w:rPr>
        <w:t>, по расход</w:t>
      </w:r>
      <w:r>
        <w:rPr>
          <w:sz w:val="28"/>
          <w:szCs w:val="28"/>
          <w:lang w:val="ru-RU"/>
        </w:rPr>
        <w:t>ам в сумме</w:t>
      </w:r>
      <w:r w:rsidR="00C623A3">
        <w:rPr>
          <w:sz w:val="28"/>
          <w:szCs w:val="28"/>
          <w:lang w:val="ru-RU"/>
        </w:rPr>
        <w:t xml:space="preserve"> </w:t>
      </w:r>
      <w:r w:rsidR="00BE66E0" w:rsidRPr="00BE66E0">
        <w:rPr>
          <w:color w:val="000000"/>
          <w:sz w:val="28"/>
          <w:szCs w:val="28"/>
          <w:lang w:val="ru-RU"/>
        </w:rPr>
        <w:t>25 207 354,60</w:t>
      </w:r>
      <w:r w:rsidR="00BE66E0">
        <w:rPr>
          <w:color w:val="000000"/>
          <w:sz w:val="22"/>
          <w:szCs w:val="22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рублей, с превышением </w:t>
      </w:r>
      <w:r w:rsidR="00A61DBD">
        <w:rPr>
          <w:sz w:val="28"/>
          <w:szCs w:val="28"/>
          <w:lang w:val="ru-RU"/>
        </w:rPr>
        <w:t>расходов</w:t>
      </w:r>
      <w:r w:rsidRPr="004B5180">
        <w:rPr>
          <w:sz w:val="28"/>
          <w:szCs w:val="28"/>
          <w:lang w:val="ru-RU"/>
        </w:rPr>
        <w:t xml:space="preserve"> над </w:t>
      </w:r>
      <w:r w:rsidR="00A61DBD">
        <w:rPr>
          <w:sz w:val="28"/>
          <w:szCs w:val="28"/>
          <w:lang w:val="ru-RU"/>
        </w:rPr>
        <w:t>доходами</w:t>
      </w:r>
      <w:r>
        <w:rPr>
          <w:sz w:val="28"/>
          <w:szCs w:val="28"/>
          <w:lang w:val="ru-RU"/>
        </w:rPr>
        <w:t xml:space="preserve"> (</w:t>
      </w:r>
      <w:r w:rsidR="00A61DBD">
        <w:rPr>
          <w:sz w:val="28"/>
          <w:szCs w:val="28"/>
          <w:lang w:val="ru-RU"/>
        </w:rPr>
        <w:t>дефицит</w:t>
      </w:r>
      <w:r>
        <w:rPr>
          <w:sz w:val="28"/>
          <w:szCs w:val="28"/>
          <w:lang w:val="ru-RU"/>
        </w:rPr>
        <w:t xml:space="preserve"> </w:t>
      </w:r>
      <w:r w:rsidRPr="004B5180">
        <w:rPr>
          <w:sz w:val="28"/>
          <w:szCs w:val="28"/>
          <w:lang w:val="ru-RU"/>
        </w:rPr>
        <w:t xml:space="preserve">бюджета) в сумме </w:t>
      </w:r>
      <w:r w:rsidR="00BE66E0" w:rsidRPr="00BE66E0">
        <w:rPr>
          <w:color w:val="000000"/>
          <w:sz w:val="28"/>
          <w:szCs w:val="28"/>
          <w:lang w:val="ru-RU"/>
        </w:rPr>
        <w:t>118 835,05</w:t>
      </w:r>
      <w:r w:rsidR="00BE66E0">
        <w:rPr>
          <w:color w:val="000000"/>
          <w:sz w:val="22"/>
          <w:szCs w:val="22"/>
          <w:lang w:val="ru-RU"/>
        </w:rPr>
        <w:t xml:space="preserve"> </w:t>
      </w:r>
      <w:r w:rsidRPr="004B5180">
        <w:rPr>
          <w:sz w:val="28"/>
          <w:szCs w:val="28"/>
          <w:lang w:val="ru-RU"/>
        </w:rPr>
        <w:t>рублей со следующими показателями:</w:t>
      </w:r>
    </w:p>
    <w:p w:rsidR="00C623A3" w:rsidRPr="00C14253" w:rsidRDefault="002E1226" w:rsidP="00C623A3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C14253">
        <w:rPr>
          <w:sz w:val="28"/>
          <w:szCs w:val="28"/>
          <w:lang w:val="ru-RU"/>
        </w:rPr>
        <w:t>1.1</w:t>
      </w:r>
      <w:r>
        <w:rPr>
          <w:sz w:val="28"/>
          <w:szCs w:val="28"/>
          <w:lang w:val="ru-RU"/>
        </w:rPr>
        <w:t>. и</w:t>
      </w:r>
      <w:r w:rsidRPr="00C14253">
        <w:rPr>
          <w:sz w:val="28"/>
          <w:szCs w:val="28"/>
          <w:lang w:val="ru-RU"/>
        </w:rPr>
        <w:t>сточники внутреннего финансирования</w:t>
      </w:r>
      <w:r w:rsidR="00C623A3">
        <w:rPr>
          <w:sz w:val="28"/>
          <w:szCs w:val="28"/>
          <w:lang w:val="ru-RU"/>
        </w:rPr>
        <w:t xml:space="preserve"> </w:t>
      </w:r>
      <w:r w:rsidRPr="00C14253">
        <w:rPr>
          <w:sz w:val="28"/>
          <w:szCs w:val="28"/>
          <w:lang w:val="ru-RU"/>
        </w:rPr>
        <w:t>дефицита бюджета муниципального образования Бурлыкск</w:t>
      </w:r>
      <w:r w:rsidR="00C623A3">
        <w:rPr>
          <w:sz w:val="28"/>
          <w:szCs w:val="28"/>
          <w:lang w:val="ru-RU"/>
        </w:rPr>
        <w:t>ий сельсовет</w:t>
      </w:r>
      <w:r>
        <w:rPr>
          <w:sz w:val="28"/>
          <w:szCs w:val="28"/>
          <w:lang w:val="ru-RU"/>
        </w:rPr>
        <w:t xml:space="preserve"> </w:t>
      </w:r>
      <w:r w:rsidR="00C623A3">
        <w:rPr>
          <w:sz w:val="28"/>
          <w:szCs w:val="28"/>
          <w:lang w:val="ru-RU"/>
        </w:rPr>
        <w:t>согласно приложению №1</w:t>
      </w:r>
      <w:r w:rsidR="00C623A3" w:rsidRPr="00D14893">
        <w:rPr>
          <w:sz w:val="28"/>
          <w:szCs w:val="28"/>
          <w:lang w:val="ru-RU"/>
        </w:rPr>
        <w:t xml:space="preserve"> </w:t>
      </w:r>
      <w:r w:rsidR="00C623A3">
        <w:rPr>
          <w:sz w:val="28"/>
          <w:szCs w:val="28"/>
          <w:lang w:val="ru-RU"/>
        </w:rPr>
        <w:t>к настоящему решению;</w:t>
      </w:r>
    </w:p>
    <w:p w:rsidR="002E1226" w:rsidRPr="002E2373" w:rsidRDefault="002E1226" w:rsidP="002E1226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Pr="002E2373">
        <w:rPr>
          <w:sz w:val="28"/>
          <w:szCs w:val="28"/>
          <w:lang w:val="ru-RU"/>
        </w:rPr>
        <w:t>доход</w:t>
      </w:r>
      <w:r>
        <w:rPr>
          <w:sz w:val="28"/>
          <w:szCs w:val="28"/>
          <w:lang w:val="ru-RU"/>
        </w:rPr>
        <w:t>ы</w:t>
      </w:r>
      <w:r w:rsidRPr="002E2373">
        <w:rPr>
          <w:sz w:val="28"/>
          <w:szCs w:val="28"/>
          <w:lang w:val="ru-RU"/>
        </w:rPr>
        <w:t xml:space="preserve"> бюджета м</w:t>
      </w:r>
      <w:r>
        <w:rPr>
          <w:sz w:val="28"/>
          <w:szCs w:val="28"/>
          <w:lang w:val="ru-RU"/>
        </w:rPr>
        <w:t xml:space="preserve">униципального образования </w:t>
      </w:r>
      <w:r w:rsidR="006815CA">
        <w:rPr>
          <w:sz w:val="28"/>
          <w:szCs w:val="28"/>
          <w:lang w:val="ru-RU"/>
        </w:rPr>
        <w:t xml:space="preserve">Бурлыкский сельсовет </w:t>
      </w:r>
      <w:r>
        <w:rPr>
          <w:sz w:val="28"/>
          <w:szCs w:val="28"/>
          <w:lang w:val="ru-RU"/>
        </w:rPr>
        <w:t>за 202</w:t>
      </w:r>
      <w:r w:rsidR="008C5FB1">
        <w:rPr>
          <w:sz w:val="28"/>
          <w:szCs w:val="28"/>
          <w:lang w:val="ru-RU"/>
        </w:rPr>
        <w:t>5</w:t>
      </w:r>
      <w:r w:rsidR="00C623A3">
        <w:rPr>
          <w:sz w:val="28"/>
          <w:szCs w:val="28"/>
          <w:lang w:val="ru-RU"/>
        </w:rPr>
        <w:t xml:space="preserve"> </w:t>
      </w:r>
      <w:r w:rsidRPr="002E2373">
        <w:rPr>
          <w:sz w:val="28"/>
          <w:szCs w:val="28"/>
          <w:lang w:val="ru-RU"/>
        </w:rPr>
        <w:t>год согласно приложению №</w:t>
      </w:r>
      <w:r>
        <w:rPr>
          <w:sz w:val="28"/>
          <w:szCs w:val="28"/>
          <w:lang w:val="ru-RU"/>
        </w:rPr>
        <w:t xml:space="preserve">2 </w:t>
      </w:r>
      <w:r w:rsidRPr="002E2373">
        <w:rPr>
          <w:sz w:val="28"/>
          <w:szCs w:val="28"/>
          <w:lang w:val="ru-RU"/>
        </w:rPr>
        <w:t>к настоящему решению;</w:t>
      </w:r>
    </w:p>
    <w:p w:rsidR="002E1226" w:rsidRDefault="002E1226" w:rsidP="002E1226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</w:t>
      </w:r>
      <w:r w:rsidRPr="002E2373">
        <w:rPr>
          <w:sz w:val="28"/>
          <w:szCs w:val="28"/>
          <w:lang w:val="ru-RU"/>
        </w:rPr>
        <w:t xml:space="preserve"> распределени</w:t>
      </w:r>
      <w:r>
        <w:rPr>
          <w:sz w:val="28"/>
          <w:szCs w:val="28"/>
          <w:lang w:val="ru-RU"/>
        </w:rPr>
        <w:t>е</w:t>
      </w:r>
      <w:r w:rsidRPr="002E2373">
        <w:rPr>
          <w:sz w:val="28"/>
          <w:szCs w:val="28"/>
          <w:lang w:val="ru-RU"/>
        </w:rPr>
        <w:t xml:space="preserve"> расходов бюджета м</w:t>
      </w:r>
      <w:r>
        <w:rPr>
          <w:sz w:val="28"/>
          <w:szCs w:val="28"/>
          <w:lang w:val="ru-RU"/>
        </w:rPr>
        <w:t>у</w:t>
      </w:r>
      <w:r w:rsidR="00292293">
        <w:rPr>
          <w:sz w:val="28"/>
          <w:szCs w:val="28"/>
          <w:lang w:val="ru-RU"/>
        </w:rPr>
        <w:t>ниципального образова</w:t>
      </w:r>
      <w:r w:rsidR="006E2B9D">
        <w:rPr>
          <w:sz w:val="28"/>
          <w:szCs w:val="28"/>
          <w:lang w:val="ru-RU"/>
        </w:rPr>
        <w:t>ния Бурлыкский сельсовет за 202</w:t>
      </w:r>
      <w:r w:rsidR="008C5FB1">
        <w:rPr>
          <w:sz w:val="28"/>
          <w:szCs w:val="28"/>
          <w:lang w:val="ru-RU"/>
        </w:rPr>
        <w:t>5</w:t>
      </w:r>
      <w:r w:rsidRPr="002E2373">
        <w:rPr>
          <w:sz w:val="28"/>
          <w:szCs w:val="28"/>
          <w:lang w:val="ru-RU"/>
        </w:rPr>
        <w:t xml:space="preserve"> год по разделам и подразделам функциональной классификации расходов согласно приложению №</w:t>
      </w:r>
      <w:r>
        <w:rPr>
          <w:sz w:val="28"/>
          <w:szCs w:val="28"/>
          <w:lang w:val="ru-RU"/>
        </w:rPr>
        <w:t>3 к настоящему решению.</w:t>
      </w:r>
    </w:p>
    <w:p w:rsidR="002E1226" w:rsidRPr="002E2373" w:rsidRDefault="002E1226" w:rsidP="002E1226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C14253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4. </w:t>
      </w:r>
      <w:r w:rsidR="00C020C7" w:rsidRPr="00C14253">
        <w:rPr>
          <w:sz w:val="28"/>
          <w:szCs w:val="28"/>
          <w:lang w:val="ru-RU"/>
        </w:rPr>
        <w:t>ведомственная структур</w:t>
      </w:r>
      <w:r w:rsidR="00C020C7">
        <w:rPr>
          <w:sz w:val="28"/>
          <w:szCs w:val="28"/>
          <w:lang w:val="ru-RU"/>
        </w:rPr>
        <w:t>а</w:t>
      </w:r>
      <w:r w:rsidR="00C020C7" w:rsidRPr="00C14253">
        <w:rPr>
          <w:sz w:val="28"/>
          <w:szCs w:val="28"/>
          <w:lang w:val="ru-RU"/>
        </w:rPr>
        <w:t xml:space="preserve"> расходов бюджета </w:t>
      </w:r>
      <w:r w:rsidR="00C020C7">
        <w:rPr>
          <w:sz w:val="28"/>
          <w:szCs w:val="28"/>
          <w:lang w:val="ru-RU"/>
        </w:rPr>
        <w:t>поселения на 202</w:t>
      </w:r>
      <w:r w:rsidR="008C5FB1">
        <w:rPr>
          <w:sz w:val="28"/>
          <w:szCs w:val="28"/>
          <w:lang w:val="ru-RU"/>
        </w:rPr>
        <w:t>5</w:t>
      </w:r>
      <w:r w:rsidR="00C020C7">
        <w:rPr>
          <w:sz w:val="28"/>
          <w:szCs w:val="28"/>
          <w:lang w:val="ru-RU"/>
        </w:rPr>
        <w:t xml:space="preserve"> </w:t>
      </w:r>
      <w:r w:rsidR="00C020C7" w:rsidRPr="00C14253">
        <w:rPr>
          <w:sz w:val="28"/>
          <w:szCs w:val="28"/>
          <w:lang w:val="ru-RU"/>
        </w:rPr>
        <w:t xml:space="preserve">год </w:t>
      </w:r>
      <w:r w:rsidR="00C020C7">
        <w:rPr>
          <w:sz w:val="28"/>
          <w:szCs w:val="28"/>
          <w:lang w:val="ru-RU"/>
        </w:rPr>
        <w:t xml:space="preserve">согласно приложению №4 </w:t>
      </w:r>
      <w:r w:rsidR="00C020C7" w:rsidRPr="002E2373">
        <w:rPr>
          <w:sz w:val="28"/>
          <w:szCs w:val="28"/>
          <w:lang w:val="ru-RU"/>
        </w:rPr>
        <w:t>к настоящему решению</w:t>
      </w:r>
      <w:r>
        <w:rPr>
          <w:sz w:val="28"/>
          <w:szCs w:val="28"/>
          <w:lang w:val="ru-RU"/>
        </w:rPr>
        <w:t>.</w:t>
      </w:r>
    </w:p>
    <w:p w:rsidR="002E1226" w:rsidRPr="002E2373" w:rsidRDefault="002E1226" w:rsidP="002E1226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2E2373">
        <w:rPr>
          <w:sz w:val="28"/>
          <w:szCs w:val="28"/>
          <w:lang w:val="ru-RU"/>
        </w:rPr>
        <w:t>2.</w:t>
      </w:r>
      <w:r w:rsidR="00C623A3">
        <w:rPr>
          <w:sz w:val="28"/>
          <w:szCs w:val="28"/>
          <w:lang w:val="ru-RU"/>
        </w:rPr>
        <w:t xml:space="preserve"> </w:t>
      </w:r>
      <w:r w:rsidRPr="002E2373">
        <w:rPr>
          <w:sz w:val="28"/>
          <w:szCs w:val="28"/>
          <w:lang w:val="ru-RU"/>
        </w:rPr>
        <w:t>Контроль за исполнением настоящего решения возложить на постоянную комиссию по бюджетной, налоговой и финансовой политике, собственности и экономическим вопросам.</w:t>
      </w:r>
    </w:p>
    <w:p w:rsidR="002E1226" w:rsidRPr="004A106F" w:rsidRDefault="002E1226" w:rsidP="002E1226">
      <w:pPr>
        <w:pStyle w:val="ConsPlusTitle"/>
        <w:ind w:firstLine="709"/>
        <w:jc w:val="both"/>
        <w:rPr>
          <w:b w:val="0"/>
        </w:rPr>
      </w:pPr>
      <w:r w:rsidRPr="00D73185">
        <w:rPr>
          <w:b w:val="0"/>
        </w:rPr>
        <w:t>3.</w:t>
      </w:r>
      <w:r w:rsidR="00C623A3">
        <w:rPr>
          <w:b w:val="0"/>
        </w:rPr>
        <w:t xml:space="preserve"> </w:t>
      </w:r>
      <w:r>
        <w:rPr>
          <w:b w:val="0"/>
        </w:rPr>
        <w:t>Реш</w:t>
      </w:r>
      <w:r w:rsidRPr="004A106F">
        <w:rPr>
          <w:b w:val="0"/>
        </w:rPr>
        <w:t xml:space="preserve">ение вступает в силу </w:t>
      </w:r>
      <w:r w:rsidRPr="004A106F">
        <w:rPr>
          <w:b w:val="0"/>
          <w:bCs w:val="0"/>
          <w:kern w:val="2"/>
        </w:rPr>
        <w:t>после официального опубликования в газете «Вести Бурлыкского сельсовета».</w:t>
      </w:r>
    </w:p>
    <w:p w:rsidR="002E1226" w:rsidRPr="002E2373" w:rsidRDefault="002E1226" w:rsidP="002E122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5"/>
        <w:gridCol w:w="4586"/>
      </w:tblGrid>
      <w:tr w:rsidR="002E1226" w:rsidRPr="00CF50BD" w:rsidTr="007D048A">
        <w:tc>
          <w:tcPr>
            <w:tcW w:w="5070" w:type="dxa"/>
          </w:tcPr>
          <w:p w:rsidR="00C623A3" w:rsidRPr="00C623A3" w:rsidRDefault="00C623A3" w:rsidP="00C623A3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623A3">
              <w:rPr>
                <w:sz w:val="28"/>
                <w:szCs w:val="28"/>
                <w:lang w:val="ru-RU"/>
              </w:rPr>
              <w:t>Глава муниципального образования</w:t>
            </w:r>
          </w:p>
          <w:p w:rsidR="002E1226" w:rsidRPr="003A6DCE" w:rsidRDefault="00C623A3" w:rsidP="00C623A3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623A3">
              <w:rPr>
                <w:sz w:val="28"/>
                <w:szCs w:val="28"/>
                <w:lang w:val="ru-RU"/>
              </w:rPr>
              <w:t>__________________  В.А. Черепаха</w:t>
            </w:r>
          </w:p>
        </w:tc>
        <w:tc>
          <w:tcPr>
            <w:tcW w:w="4677" w:type="dxa"/>
          </w:tcPr>
          <w:p w:rsidR="002E1226" w:rsidRPr="008500C1" w:rsidRDefault="002E1226" w:rsidP="007D048A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8500C1">
              <w:rPr>
                <w:sz w:val="28"/>
                <w:szCs w:val="28"/>
                <w:lang w:val="ru-RU"/>
              </w:rPr>
              <w:t>редседатель Совета депутатов</w:t>
            </w:r>
          </w:p>
          <w:p w:rsidR="002E1226" w:rsidRPr="003A6DCE" w:rsidRDefault="002E1226" w:rsidP="00BE66E0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8500C1">
              <w:rPr>
                <w:sz w:val="28"/>
                <w:szCs w:val="28"/>
                <w:lang w:val="ru-RU"/>
              </w:rPr>
              <w:t xml:space="preserve">______________ </w:t>
            </w:r>
            <w:r w:rsidR="00BE66E0">
              <w:rPr>
                <w:sz w:val="28"/>
                <w:szCs w:val="28"/>
                <w:lang w:val="ru-RU"/>
              </w:rPr>
              <w:t>В</w:t>
            </w:r>
            <w:r w:rsidRPr="008500C1">
              <w:rPr>
                <w:sz w:val="28"/>
                <w:szCs w:val="28"/>
                <w:lang w:val="ru-RU"/>
              </w:rPr>
              <w:t>.А.</w:t>
            </w:r>
            <w:r w:rsidR="00BE66E0">
              <w:rPr>
                <w:sz w:val="28"/>
                <w:szCs w:val="28"/>
                <w:lang w:val="ru-RU"/>
              </w:rPr>
              <w:t xml:space="preserve"> Мосиенко</w:t>
            </w:r>
          </w:p>
        </w:tc>
      </w:tr>
    </w:tbl>
    <w:p w:rsidR="002E1226" w:rsidRPr="00866071" w:rsidRDefault="002E1226" w:rsidP="002E1226">
      <w:pPr>
        <w:rPr>
          <w:sz w:val="28"/>
          <w:szCs w:val="28"/>
          <w:lang w:val="ru-RU"/>
        </w:rPr>
      </w:pPr>
    </w:p>
    <w:p w:rsidR="002E1226" w:rsidRPr="00FD413F" w:rsidRDefault="002E1226" w:rsidP="002E1226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FD413F">
        <w:rPr>
          <w:color w:val="000000"/>
          <w:sz w:val="28"/>
          <w:szCs w:val="28"/>
          <w:lang w:val="ru-RU"/>
        </w:rPr>
        <w:t>Разослано: постоянн</w:t>
      </w:r>
      <w:r>
        <w:rPr>
          <w:color w:val="000000"/>
          <w:sz w:val="28"/>
          <w:szCs w:val="28"/>
          <w:lang w:val="ru-RU"/>
        </w:rPr>
        <w:t>ой</w:t>
      </w:r>
      <w:r w:rsidRPr="00FD413F">
        <w:rPr>
          <w:color w:val="000000"/>
          <w:sz w:val="28"/>
          <w:szCs w:val="28"/>
          <w:lang w:val="ru-RU"/>
        </w:rPr>
        <w:t xml:space="preserve"> комисси</w:t>
      </w:r>
      <w:r>
        <w:rPr>
          <w:color w:val="000000"/>
          <w:sz w:val="28"/>
          <w:szCs w:val="28"/>
          <w:lang w:val="ru-RU"/>
        </w:rPr>
        <w:t>и</w:t>
      </w:r>
      <w:r w:rsidRPr="00FD413F">
        <w:rPr>
          <w:color w:val="000000"/>
          <w:sz w:val="28"/>
          <w:szCs w:val="28"/>
          <w:lang w:val="ru-RU"/>
        </w:rPr>
        <w:t xml:space="preserve">, администрации района, прокурору                                                                                        </w:t>
      </w:r>
    </w:p>
    <w:p w:rsidR="002E1226" w:rsidRPr="004E2242" w:rsidRDefault="002E1226" w:rsidP="002E1226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4E2242">
        <w:rPr>
          <w:color w:val="000000"/>
          <w:sz w:val="28"/>
          <w:szCs w:val="28"/>
          <w:lang w:val="ru-RU"/>
        </w:rPr>
        <w:t>района, в дело.</w:t>
      </w:r>
    </w:p>
    <w:p w:rsidR="002E1226" w:rsidRDefault="002E1226" w:rsidP="002E1226">
      <w:pPr>
        <w:outlineLvl w:val="0"/>
        <w:rPr>
          <w:lang w:val="ru-RU"/>
        </w:rPr>
        <w:sectPr w:rsidR="002E1226" w:rsidSect="007D048A">
          <w:pgSz w:w="11906" w:h="16838"/>
          <w:pgMar w:top="851" w:right="850" w:bottom="1134" w:left="1701" w:header="709" w:footer="709" w:gutter="0"/>
          <w:cols w:space="708"/>
          <w:docGrid w:linePitch="360"/>
        </w:sectPr>
      </w:pPr>
    </w:p>
    <w:p w:rsidR="002E1226" w:rsidRDefault="002E1226" w:rsidP="002E1226">
      <w:pPr>
        <w:rPr>
          <w:sz w:val="28"/>
          <w:szCs w:val="28"/>
          <w:lang w:val="ru-RU"/>
        </w:rPr>
      </w:pPr>
    </w:p>
    <w:p w:rsidR="002E1226" w:rsidRPr="00D129DB" w:rsidRDefault="002E1226" w:rsidP="002E12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Приложение №</w:t>
      </w:r>
      <w:r w:rsidRPr="00D129DB">
        <w:rPr>
          <w:sz w:val="28"/>
          <w:szCs w:val="28"/>
          <w:lang w:val="ru-RU"/>
        </w:rPr>
        <w:t>1</w:t>
      </w:r>
    </w:p>
    <w:p w:rsidR="002E1226" w:rsidRPr="00D129DB" w:rsidRDefault="00C623A3" w:rsidP="002E12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  <w:r w:rsidR="002E1226" w:rsidRPr="00D129DB">
        <w:rPr>
          <w:sz w:val="28"/>
          <w:szCs w:val="28"/>
          <w:lang w:val="ru-RU"/>
        </w:rPr>
        <w:t xml:space="preserve">к решению Совета депутатов </w:t>
      </w:r>
    </w:p>
    <w:p w:rsidR="002E1226" w:rsidRPr="00D129DB" w:rsidRDefault="002E1226" w:rsidP="002E1226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  от </w:t>
      </w:r>
      <w:r w:rsidR="00BE66E0">
        <w:rPr>
          <w:sz w:val="28"/>
          <w:szCs w:val="28"/>
          <w:lang w:val="ru-RU"/>
        </w:rPr>
        <w:t>30</w:t>
      </w:r>
      <w:r w:rsidR="006E2B9D">
        <w:rPr>
          <w:sz w:val="28"/>
          <w:szCs w:val="28"/>
          <w:lang w:val="ru-RU"/>
        </w:rPr>
        <w:t>.06.202</w:t>
      </w:r>
      <w:r w:rsidR="00BE66E0">
        <w:rPr>
          <w:sz w:val="28"/>
          <w:szCs w:val="28"/>
          <w:lang w:val="ru-RU"/>
        </w:rPr>
        <w:t xml:space="preserve">6 </w:t>
      </w:r>
      <w:r w:rsidRPr="00D129DB">
        <w:rPr>
          <w:sz w:val="28"/>
          <w:szCs w:val="28"/>
          <w:lang w:val="ru-RU"/>
        </w:rPr>
        <w:t>№</w:t>
      </w:r>
      <w:r w:rsidR="00BE66E0">
        <w:rPr>
          <w:sz w:val="28"/>
          <w:szCs w:val="28"/>
          <w:lang w:val="ru-RU"/>
        </w:rPr>
        <w:t>26</w:t>
      </w:r>
    </w:p>
    <w:p w:rsidR="002E1226" w:rsidRPr="00DD274F" w:rsidRDefault="002E1226" w:rsidP="002E1226">
      <w:pPr>
        <w:rPr>
          <w:rFonts w:ascii="Arial CYR" w:hAnsi="Arial CYR"/>
          <w:sz w:val="28"/>
          <w:szCs w:val="28"/>
          <w:lang w:val="ru-RU"/>
        </w:rPr>
      </w:pPr>
    </w:p>
    <w:p w:rsidR="00BE66E0" w:rsidRPr="00D129DB" w:rsidRDefault="00BE66E0" w:rsidP="00BE66E0">
      <w:pPr>
        <w:jc w:val="center"/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>Источники внутреннего финансирования</w:t>
      </w:r>
    </w:p>
    <w:p w:rsidR="00BE66E0" w:rsidRPr="00DD274F" w:rsidRDefault="00BE66E0" w:rsidP="00BE66E0">
      <w:pPr>
        <w:jc w:val="center"/>
        <w:rPr>
          <w:rFonts w:ascii="Arial CYR" w:hAnsi="Arial CYR"/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>дефицита бюджета муниципального образования Бурлыкского сельсовета</w:t>
      </w:r>
    </w:p>
    <w:p w:rsidR="00BE66E0" w:rsidRPr="00541D6D" w:rsidRDefault="00BE66E0" w:rsidP="00BE66E0">
      <w:pPr>
        <w:rPr>
          <w:rFonts w:ascii="Arial CYR" w:hAnsi="Arial CYR"/>
          <w:lang w:val="ru-RU"/>
        </w:rPr>
      </w:pPr>
      <w:r w:rsidRPr="00541D6D">
        <w:rPr>
          <w:rFonts w:ascii="Arial CYR" w:hAnsi="Arial CYR"/>
          <w:lang w:val="ru-RU"/>
        </w:rPr>
        <w:t xml:space="preserve">        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2126"/>
        <w:gridCol w:w="1559"/>
        <w:gridCol w:w="1588"/>
        <w:gridCol w:w="1247"/>
        <w:gridCol w:w="851"/>
      </w:tblGrid>
      <w:tr w:rsidR="00BE66E0" w:rsidRPr="00133871" w:rsidTr="00BE66E0">
        <w:trPr>
          <w:trHeight w:val="132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Утвержденные бюджетные назначения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Исполнено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Неисполненные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процент исполнения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Источники финансирования дефицита бюджета -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567 637,65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118 835,05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448 802,60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20,9</w:t>
            </w:r>
          </w:p>
        </w:tc>
      </w:tr>
      <w:tr w:rsidR="00BE66E0" w:rsidRPr="00133871" w:rsidTr="00BE66E0">
        <w:trPr>
          <w:trHeight w:val="525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в том числе:</w:t>
            </w:r>
            <w:r w:rsidRPr="00133871">
              <w:rPr>
                <w:color w:val="000000"/>
                <w:sz w:val="22"/>
                <w:szCs w:val="22"/>
                <w:lang w:val="ru-RU"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из них: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источники внешнего финансирования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из них: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0,0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Изменение остатков средств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000 01000000000000000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567 637,65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118 835,05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448 802,60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20,9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000 01050000000000000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567 637,65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118 835,05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448 802,60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20,9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увеличение остатков средств,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000 01050000000000500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-26 629 509,78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-25 120 461,74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94,3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000 01050200000000500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-26 629 509,78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-25 120 461,74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94,3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000 01050201000000510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-26 629 509,78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-25 120 461,74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94,3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000 01050201100000510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-26 629 509,78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-25 120 461,74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94,3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уменьшение остатков средств,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000 01050000000000600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27 197 147,43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25 239 296,79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92,8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000 01050200000000600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27 197 147,43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25 239 296,79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92,8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000 01050201000000610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27 197 147,43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25 239 296,79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92,8</w:t>
            </w:r>
          </w:p>
        </w:tc>
      </w:tr>
      <w:tr w:rsidR="00BE66E0" w:rsidRPr="00133871" w:rsidTr="00BE66E0">
        <w:trPr>
          <w:trHeight w:val="300"/>
        </w:trPr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000 01050201100000610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27 197 147,43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ind w:left="-113"/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25 239 296,79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13387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133871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133871">
              <w:rPr>
                <w:color w:val="000000"/>
                <w:sz w:val="22"/>
                <w:szCs w:val="22"/>
                <w:lang w:val="ru-RU" w:eastAsia="ru-RU"/>
              </w:rPr>
              <w:t>92,8</w:t>
            </w:r>
          </w:p>
        </w:tc>
      </w:tr>
    </w:tbl>
    <w:p w:rsidR="00BE66E0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</w:p>
    <w:p w:rsidR="00BE66E0" w:rsidRDefault="00BE66E0" w:rsidP="00BE66E0">
      <w:pPr>
        <w:rPr>
          <w:sz w:val="28"/>
          <w:szCs w:val="28"/>
          <w:lang w:val="ru-RU"/>
        </w:rPr>
      </w:pPr>
    </w:p>
    <w:p w:rsidR="00BE66E0" w:rsidRDefault="00BE66E0" w:rsidP="00BE66E0">
      <w:pPr>
        <w:rPr>
          <w:sz w:val="28"/>
          <w:szCs w:val="28"/>
          <w:lang w:val="ru-RU"/>
        </w:rPr>
      </w:pPr>
    </w:p>
    <w:p w:rsidR="002E1226" w:rsidRDefault="002E1226" w:rsidP="002E1226">
      <w:pPr>
        <w:rPr>
          <w:sz w:val="28"/>
          <w:szCs w:val="28"/>
          <w:lang w:val="ru-RU"/>
        </w:rPr>
      </w:pPr>
    </w:p>
    <w:p w:rsidR="002E1226" w:rsidRPr="00D129DB" w:rsidRDefault="00C623A3" w:rsidP="002E12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</w:t>
      </w:r>
      <w:r w:rsidR="002E1226">
        <w:rPr>
          <w:sz w:val="28"/>
          <w:szCs w:val="28"/>
          <w:lang w:val="ru-RU"/>
        </w:rPr>
        <w:t>Приложение №2</w:t>
      </w:r>
    </w:p>
    <w:p w:rsidR="002E1226" w:rsidRPr="00D129DB" w:rsidRDefault="00C623A3" w:rsidP="002E122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  <w:r w:rsidR="002E1226" w:rsidRPr="00D129DB">
        <w:rPr>
          <w:sz w:val="28"/>
          <w:szCs w:val="28"/>
          <w:lang w:val="ru-RU"/>
        </w:rPr>
        <w:t xml:space="preserve">к решению Совета депутатов </w:t>
      </w:r>
    </w:p>
    <w:p w:rsidR="002E1226" w:rsidRPr="00D129DB" w:rsidRDefault="002E1226" w:rsidP="002E1226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  </w:t>
      </w:r>
      <w:r w:rsidR="0087711C" w:rsidRPr="00D129DB">
        <w:rPr>
          <w:sz w:val="28"/>
          <w:szCs w:val="28"/>
          <w:lang w:val="ru-RU"/>
        </w:rPr>
        <w:t xml:space="preserve">от </w:t>
      </w:r>
      <w:r w:rsidR="00BE66E0">
        <w:rPr>
          <w:sz w:val="28"/>
          <w:szCs w:val="28"/>
          <w:lang w:val="ru-RU"/>
        </w:rPr>
        <w:t>30</w:t>
      </w:r>
      <w:r w:rsidR="0087711C">
        <w:rPr>
          <w:sz w:val="28"/>
          <w:szCs w:val="28"/>
          <w:lang w:val="ru-RU"/>
        </w:rPr>
        <w:t>.06.202</w:t>
      </w:r>
      <w:r w:rsidR="00BE66E0">
        <w:rPr>
          <w:sz w:val="28"/>
          <w:szCs w:val="28"/>
          <w:lang w:val="ru-RU"/>
        </w:rPr>
        <w:t xml:space="preserve">6 </w:t>
      </w:r>
      <w:r w:rsidR="0087711C" w:rsidRPr="00D129DB">
        <w:rPr>
          <w:sz w:val="28"/>
          <w:szCs w:val="28"/>
          <w:lang w:val="ru-RU"/>
        </w:rPr>
        <w:t>№</w:t>
      </w:r>
      <w:r w:rsidR="00BE66E0">
        <w:rPr>
          <w:sz w:val="28"/>
          <w:szCs w:val="28"/>
          <w:lang w:val="ru-RU"/>
        </w:rPr>
        <w:t>26</w:t>
      </w:r>
    </w:p>
    <w:p w:rsidR="002E1226" w:rsidRPr="00291B9C" w:rsidRDefault="002E1226" w:rsidP="002E1226">
      <w:pPr>
        <w:pStyle w:val="Web"/>
        <w:spacing w:before="0" w:after="0" w:line="240" w:lineRule="exact"/>
        <w:rPr>
          <w:rStyle w:val="hl41"/>
          <w:rFonts w:ascii="Times New Roman" w:hAnsi="Times New Roman"/>
          <w:b w:val="0"/>
        </w:rPr>
      </w:pPr>
    </w:p>
    <w:p w:rsidR="007D048A" w:rsidRDefault="006815CA" w:rsidP="007D048A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D048A">
        <w:rPr>
          <w:rFonts w:ascii="Times New Roman" w:hAnsi="Times New Roman" w:cs="Times New Roman"/>
          <w:sz w:val="28"/>
          <w:szCs w:val="28"/>
        </w:rPr>
        <w:t xml:space="preserve">Доходы бюджета муниципального образования </w:t>
      </w:r>
    </w:p>
    <w:p w:rsidR="0078258E" w:rsidRDefault="006815CA" w:rsidP="0078258E">
      <w:pPr>
        <w:pStyle w:val="Web"/>
        <w:spacing w:before="0" w:after="0"/>
        <w:jc w:val="center"/>
        <w:rPr>
          <w:rFonts w:ascii="Times New Roman" w:hAnsi="Times New Roman" w:cs="Times New Roman"/>
        </w:rPr>
      </w:pPr>
      <w:r w:rsidRPr="007D048A">
        <w:rPr>
          <w:rFonts w:ascii="Times New Roman" w:hAnsi="Times New Roman" w:cs="Times New Roman"/>
          <w:sz w:val="28"/>
          <w:szCs w:val="28"/>
        </w:rPr>
        <w:t>Бурлыкский сельсовет</w:t>
      </w:r>
      <w:r w:rsidR="007D048A">
        <w:rPr>
          <w:rFonts w:ascii="Times New Roman" w:hAnsi="Times New Roman" w:cs="Times New Roman"/>
          <w:sz w:val="28"/>
          <w:szCs w:val="28"/>
        </w:rPr>
        <w:t xml:space="preserve"> з</w:t>
      </w:r>
      <w:r w:rsidR="000660B1">
        <w:rPr>
          <w:rFonts w:ascii="Times New Roman" w:hAnsi="Times New Roman" w:cs="Times New Roman"/>
          <w:sz w:val="28"/>
          <w:szCs w:val="28"/>
        </w:rPr>
        <w:t>а 202</w:t>
      </w:r>
      <w:r w:rsidR="00BE66E0">
        <w:rPr>
          <w:rFonts w:ascii="Times New Roman" w:hAnsi="Times New Roman" w:cs="Times New Roman"/>
          <w:sz w:val="28"/>
          <w:szCs w:val="28"/>
        </w:rPr>
        <w:t>5</w:t>
      </w:r>
      <w:r w:rsidRPr="007D048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8258E" w:rsidRPr="007D048A" w:rsidRDefault="002E1226" w:rsidP="0078258E">
      <w:pPr>
        <w:pStyle w:val="Web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291B9C">
        <w:rPr>
          <w:rFonts w:ascii="Times New Roman" w:hAnsi="Times New Roman"/>
        </w:rPr>
        <w:t>(рублей)</w:t>
      </w:r>
      <w:r w:rsidR="0078258E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060"/>
        <w:gridCol w:w="2086"/>
        <w:gridCol w:w="1517"/>
        <w:gridCol w:w="1559"/>
        <w:gridCol w:w="1276"/>
        <w:gridCol w:w="992"/>
      </w:tblGrid>
      <w:tr w:rsidR="00BE66E0" w:rsidRPr="00A26394" w:rsidTr="00BE66E0">
        <w:trPr>
          <w:trHeight w:val="7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Наименование показателя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Код дохода по бюджетной классификации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Неиспол</w:t>
            </w:r>
          </w:p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ненные назначения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Процент исполнения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бюджета - 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Х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26 629 509,78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25 088 519,55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540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t>990,23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94,2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в том числе: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br/>
              <w:t>НАЛОГОВЫЕ И НЕНАЛОГОВЫЕ ДОХОДЫ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000 10000000000000000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2 840 523,36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2 911 846,20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102,5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НАЛОГИ НА ПРИБЫЛЬ, ДОХОДЫ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384 875,25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10 724,75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97,3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000 10102000010000110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384 875,25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10 724,75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97,3</w:t>
            </w:r>
          </w:p>
        </w:tc>
      </w:tr>
      <w:tr w:rsidR="00BE66E0" w:rsidRPr="00A26394" w:rsidTr="00BE66E0">
        <w:trPr>
          <w:trHeight w:val="256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000 10102010010000110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323 600,00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317 036,71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6 563,29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98,0</w:t>
            </w:r>
          </w:p>
        </w:tc>
      </w:tr>
      <w:tr w:rsidR="00BE66E0" w:rsidRPr="008C5FB1" w:rsidTr="00BE66E0">
        <w:trPr>
          <w:trHeight w:val="20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000 10102020010000110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545,55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8C5FB1" w:rsidRDefault="00BE66E0" w:rsidP="00BE66E0">
            <w:pPr>
              <w:jc w:val="center"/>
              <w:rPr>
                <w:rFonts w:ascii="Calibri" w:hAnsi="Calibri" w:cs="Calibri"/>
                <w:color w:val="000000"/>
                <w:highlight w:val="yellow"/>
                <w:lang w:val="ru-RU" w:eastAsia="ru-RU"/>
              </w:rPr>
            </w:pPr>
            <w:r w:rsidRPr="008C5FB1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ru-RU" w:eastAsia="ru-RU"/>
              </w:rPr>
              <w:t>#ДЕЛ/0!</w:t>
            </w:r>
          </w:p>
        </w:tc>
      </w:tr>
      <w:tr w:rsidR="00BE66E0" w:rsidRPr="00A26394" w:rsidTr="00BE66E0">
        <w:trPr>
          <w:trHeight w:val="18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000 10102030010000110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21 498,44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5 501,56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79,6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000 10102210010000110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45 794,55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101,8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1 267 700,00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1 251 573,54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16 126,46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98,7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 xml:space="preserve">Акцизы по подакцизным товарам (продукции), 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производимым на территории 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000 10302000010000110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1 267 700,00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1 251 573,54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16 126,46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98,7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000 10302230010000110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634 896,12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28 103,88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95,8</w:t>
            </w:r>
          </w:p>
        </w:tc>
      </w:tr>
      <w:tr w:rsidR="00BE66E0" w:rsidRPr="00A26394" w:rsidTr="00BE66E0">
        <w:trPr>
          <w:trHeight w:val="1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000 10302231010000110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634 896,12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28 103,88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95,8</w:t>
            </w:r>
          </w:p>
        </w:tc>
      </w:tr>
      <w:tr w:rsidR="00BE66E0" w:rsidRPr="00A26394" w:rsidTr="00BE66E0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000 10302240010000110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3 714,99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123,8</w:t>
            </w:r>
          </w:p>
        </w:tc>
      </w:tr>
      <w:tr w:rsidR="00BE66E0" w:rsidRPr="00A26394" w:rsidTr="00BE66E0">
        <w:trPr>
          <w:trHeight w:val="15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000 10302241010000110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3 714,99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123,8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000 10302250010000110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676 443,52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101,0</w:t>
            </w:r>
          </w:p>
        </w:tc>
      </w:tr>
      <w:tr w:rsidR="00BE66E0" w:rsidRPr="00A26394" w:rsidTr="00BE66E0">
        <w:trPr>
          <w:trHeight w:val="1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000 10302251010000110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676 443,52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101,0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000 10302260010000110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-67 900,00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-63 481,09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-4 418,91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93,5</w:t>
            </w:r>
          </w:p>
        </w:tc>
      </w:tr>
      <w:tr w:rsidR="00BE66E0" w:rsidRPr="00A26394" w:rsidTr="00BE66E0">
        <w:trPr>
          <w:trHeight w:val="12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000 10302261010000110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-67 900,00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-63 481,09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-4 418,91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93,5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НАЛОГИ НА СОВОКУПНЫЙ ДОХОД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000 10500000000000000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51 765,50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100,1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000 10503000010000110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51 765,50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100,1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000 10503010010000110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51 765,50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100,1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НАЛОГИ НА ИМУЩЕСТВО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787 000,00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907 467,42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115,3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Налог на имущество физических лиц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000 10601000000000110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21 595,29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166,1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000 10601030100000110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21 595,29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166,1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Земельный налог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000 10606000000000110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774 000,00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885 872,13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114,5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Земельный налог с организаций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000 10606030000000110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244 077,89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000 10606033100000110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244 077,89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Земельный налог с физических лиц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000 10606040000000110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641 794,24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121,1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000 10606043100000110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641 794,24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121,1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000 10800000000000000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50,0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000 10804000010000110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50,0</w:t>
            </w:r>
          </w:p>
        </w:tc>
      </w:tr>
      <w:tr w:rsidR="00BE66E0" w:rsidRPr="00A26394" w:rsidTr="00BE66E0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000 10804020010000110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50,0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000 11100000000000000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332 814,62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310 655,75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93,3</w:t>
            </w:r>
          </w:p>
        </w:tc>
      </w:tr>
      <w:tr w:rsidR="00BE66E0" w:rsidRPr="00A26394" w:rsidTr="00BE66E0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000 11105000000000120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332 814,62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310 655,75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93,3</w:t>
            </w:r>
          </w:p>
        </w:tc>
      </w:tr>
      <w:tr w:rsidR="00BE66E0" w:rsidRPr="00A26394" w:rsidTr="00BE66E0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000 11105020000000120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267 897,02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245 738,15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91,7</w:t>
            </w:r>
          </w:p>
        </w:tc>
      </w:tr>
      <w:tr w:rsidR="00BE66E0" w:rsidRPr="00A26394" w:rsidTr="00BE66E0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000 11105025100000120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267 897,02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245 738,15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22 158,87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91,7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000 11105070000000120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64 917,60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64 917,60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000 11105075100000120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64 917,60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64 917,60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000 11300000000000000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компенсации затрат государства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000 11302000000000130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доходы от компенсации затрат государства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000 11302990000000130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000 11302995100000130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1 720,44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000 11400000000000000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 xml:space="preserve">Доходы от продажи земельных участков, находящихся в государственной и муниципальной 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собственности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000 11406000000000430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000 11406020000000430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000 11406025100000430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3 588,30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БЕЗВОЗМЕЗДНЫЕ ПОСТУПЛЕНИЯ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000 20000000000000000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23 788 986,42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22 176 673,35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1 612 313,07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93,2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000 20200000000000000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23 788 986,42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22 176 673,35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1 612 313,07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93,2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000 20210000000000150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6 522 714,28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6 507 714,28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99,8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000 20215001000000150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4 547 000,00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4 547 000,00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000 20215001100000150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4 547 000,00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4 547 000,00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000 20216001000000150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000 20216001100000150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22 700,00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дотации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000 20219999000000150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1 953 014,28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1 938 014,28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99,2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дотации бюджетам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000 20219999100000150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1 953 014,28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1 938 014,28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99,2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000 20220000000000150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15 331 400,00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13 828 992,95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1 502 407,05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90,2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субсидии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000 20229999000000150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15 331 400,00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13 828 992,95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1 502 407,05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90,2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000 20229999100000150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15 331 400,00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13 828 992,95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1 502 407,05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90,2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 xml:space="preserve">Субвенции бюджетам бюджетной системы </w:t>
            </w: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Российской Федерации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000 20230000000000150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52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000 20235118000000150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7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000 20235118100000150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184 112,14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100,0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Иные межбюджетные трансферты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000 20240000000000150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1 750 760,00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1 655 853,98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94 906,02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94,6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000 20249999000000150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1 750 760,00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1 655 853,98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94 906,02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94,6</w:t>
            </w:r>
          </w:p>
        </w:tc>
      </w:tr>
      <w:tr w:rsidR="00BE66E0" w:rsidRPr="00A26394" w:rsidTr="00BE66E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000 20249999100000150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1 750 760,00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1 655 853,98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color w:val="000000"/>
                <w:lang w:val="ru-RU" w:eastAsia="ru-RU"/>
              </w:rPr>
            </w:pPr>
            <w:r w:rsidRPr="00A26394">
              <w:rPr>
                <w:color w:val="000000"/>
                <w:sz w:val="22"/>
                <w:szCs w:val="22"/>
                <w:lang w:val="ru-RU" w:eastAsia="ru-RU"/>
              </w:rPr>
              <w:t>94 906,02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6E0" w:rsidRPr="00A26394" w:rsidRDefault="00BE66E0" w:rsidP="00BE66E0">
            <w:pPr>
              <w:jc w:val="right"/>
              <w:rPr>
                <w:rFonts w:ascii="Calibri" w:hAnsi="Calibri" w:cs="Calibri"/>
                <w:color w:val="000000"/>
                <w:lang w:val="ru-RU" w:eastAsia="ru-RU"/>
              </w:rPr>
            </w:pPr>
            <w:r w:rsidRPr="00A26394">
              <w:rPr>
                <w:rFonts w:ascii="Calibri" w:hAnsi="Calibri" w:cs="Calibri"/>
                <w:color w:val="000000"/>
                <w:sz w:val="22"/>
                <w:szCs w:val="22"/>
                <w:lang w:val="ru-RU" w:eastAsia="ru-RU"/>
              </w:rPr>
              <w:t>94,6</w:t>
            </w:r>
          </w:p>
        </w:tc>
      </w:tr>
      <w:bookmarkEnd w:id="1"/>
    </w:tbl>
    <w:p w:rsidR="00CF0880" w:rsidRDefault="00CF088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Default="00BE66E0" w:rsidP="00221AD1">
      <w:pPr>
        <w:outlineLvl w:val="0"/>
        <w:rPr>
          <w:lang w:val="ru-RU"/>
        </w:rPr>
      </w:pPr>
    </w:p>
    <w:p w:rsidR="00BE66E0" w:rsidRPr="00D129DB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Приложение №3</w:t>
      </w:r>
    </w:p>
    <w:p w:rsidR="00BE66E0" w:rsidRPr="00D129DB" w:rsidRDefault="00BE66E0" w:rsidP="00BE66E0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 xml:space="preserve">  к решению Совета депутатов    </w:t>
      </w:r>
    </w:p>
    <w:p w:rsidR="00BE66E0" w:rsidRPr="00D129DB" w:rsidRDefault="00BE66E0" w:rsidP="00BE66E0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  от </w:t>
      </w:r>
      <w:r>
        <w:rPr>
          <w:sz w:val="28"/>
          <w:szCs w:val="28"/>
          <w:lang w:val="ru-RU"/>
        </w:rPr>
        <w:t xml:space="preserve">30.06.2026 </w:t>
      </w:r>
      <w:r w:rsidRPr="00D129DB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>26</w:t>
      </w:r>
      <w:r w:rsidRPr="00D129DB">
        <w:rPr>
          <w:sz w:val="28"/>
          <w:szCs w:val="28"/>
          <w:lang w:val="ru-RU"/>
        </w:rPr>
        <w:t xml:space="preserve"> </w:t>
      </w:r>
    </w:p>
    <w:p w:rsidR="00BE66E0" w:rsidRPr="00291B9C" w:rsidRDefault="00BE66E0" w:rsidP="00BE66E0">
      <w:pPr>
        <w:rPr>
          <w:lang w:val="ru-RU"/>
        </w:rPr>
      </w:pPr>
    </w:p>
    <w:p w:rsidR="00BE66E0" w:rsidRPr="001F5B8A" w:rsidRDefault="00BE66E0" w:rsidP="00BE66E0">
      <w:pPr>
        <w:jc w:val="center"/>
        <w:outlineLvl w:val="0"/>
        <w:rPr>
          <w:sz w:val="28"/>
          <w:szCs w:val="28"/>
          <w:lang w:val="ru-RU"/>
        </w:rPr>
      </w:pPr>
      <w:r w:rsidRPr="001F5B8A">
        <w:rPr>
          <w:sz w:val="28"/>
          <w:szCs w:val="28"/>
          <w:lang w:val="ru-RU"/>
        </w:rPr>
        <w:t>Распределение расходов бюджета муниципального образования</w:t>
      </w:r>
    </w:p>
    <w:p w:rsidR="00BE66E0" w:rsidRPr="001F5B8A" w:rsidRDefault="00BE66E0" w:rsidP="00BE66E0">
      <w:pPr>
        <w:jc w:val="center"/>
        <w:outlineLvl w:val="0"/>
        <w:rPr>
          <w:sz w:val="28"/>
          <w:szCs w:val="28"/>
          <w:lang w:val="ru-RU"/>
        </w:rPr>
      </w:pPr>
      <w:r w:rsidRPr="001F5B8A">
        <w:rPr>
          <w:sz w:val="28"/>
          <w:szCs w:val="28"/>
          <w:lang w:val="ru-RU"/>
        </w:rPr>
        <w:t xml:space="preserve">Бурлыкский сельсовет за </w:t>
      </w:r>
      <w:r>
        <w:rPr>
          <w:sz w:val="28"/>
          <w:szCs w:val="28"/>
          <w:lang w:val="ru-RU"/>
        </w:rPr>
        <w:t>2025</w:t>
      </w:r>
      <w:r w:rsidRPr="001F5B8A">
        <w:rPr>
          <w:sz w:val="28"/>
          <w:szCs w:val="28"/>
          <w:lang w:val="ru-RU"/>
        </w:rPr>
        <w:t xml:space="preserve"> год по разделам, подразделам функциональной классификации</w:t>
      </w:r>
    </w:p>
    <w:p w:rsidR="00BE66E0" w:rsidRDefault="00BE66E0" w:rsidP="00BE66E0">
      <w:pPr>
        <w:jc w:val="center"/>
        <w:outlineLvl w:val="0"/>
        <w:rPr>
          <w:lang w:val="ru-RU"/>
        </w:rPr>
      </w:pPr>
      <w:r w:rsidRPr="00291B9C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</w:t>
      </w:r>
    </w:p>
    <w:p w:rsidR="00BE66E0" w:rsidRPr="00291B9C" w:rsidRDefault="00BE66E0" w:rsidP="00BE66E0">
      <w:pPr>
        <w:jc w:val="center"/>
        <w:outlineLvl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</w:t>
      </w:r>
      <w:r w:rsidRPr="00291B9C">
        <w:rPr>
          <w:lang w:val="ru-RU"/>
        </w:rPr>
        <w:t>( рублей)</w:t>
      </w:r>
    </w:p>
    <w:tbl>
      <w:tblPr>
        <w:tblW w:w="989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680"/>
        <w:gridCol w:w="5245"/>
        <w:gridCol w:w="1559"/>
        <w:gridCol w:w="1559"/>
        <w:gridCol w:w="851"/>
      </w:tblGrid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% исполнения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0100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3 239 280,85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3 205 199,42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92,7</w:t>
            </w:r>
          </w:p>
        </w:tc>
      </w:tr>
      <w:tr w:rsidR="00BE66E0" w:rsidRPr="004905C1" w:rsidTr="00BE66E0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6E0" w:rsidRPr="004905C1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4905C1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6E0" w:rsidRPr="004905C1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771 468,48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771 468,48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66E0" w:rsidRPr="004905C1" w:rsidRDefault="00BE66E0" w:rsidP="00BE66E0">
            <w:pPr>
              <w:jc w:val="center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2 183 464,92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2 179 864,69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99,8</w:t>
            </w:r>
          </w:p>
        </w:tc>
      </w:tr>
      <w:tr w:rsidR="00BE66E0" w:rsidRPr="004905C1" w:rsidTr="00BE66E0">
        <w:trPr>
          <w:trHeight w:val="8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0106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Обеспечение деятельности, финансовых, налоговых и таможенных органов, и органов надзора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36 582,00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36 582,00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E66E0" w:rsidRPr="004905C1" w:rsidTr="00BE66E0">
        <w:trPr>
          <w:trHeight w:val="3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0107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202 765,45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197 284,25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97,3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0113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45 000,00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44,4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0200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184 112,14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184 112,14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E66E0" w:rsidRPr="004905C1" w:rsidTr="00BE66E0">
        <w:trPr>
          <w:trHeight w:val="35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0203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184 112,14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184 112,14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</w:pPr>
            <w:r w:rsidRPr="004905C1">
              <w:rPr>
                <w:sz w:val="22"/>
                <w:szCs w:val="22"/>
              </w:rPr>
              <w:t>0300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 xml:space="preserve">Национальная безопасность и правоохранительная деятельность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100 105,85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100 105,85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100,0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0310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94 250,00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94 250,00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0314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5 855,85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5 855,85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100,0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0400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1 267 700,00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1 249 542,94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98,6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0409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Дорожное хозяйство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1 267 700,00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1 249 542,94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98,6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</w:pPr>
            <w:r w:rsidRPr="004905C1">
              <w:rPr>
                <w:sz w:val="22"/>
                <w:szCs w:val="22"/>
              </w:rPr>
              <w:t>0500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</w:pPr>
            <w:r w:rsidRPr="004905C1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2 649 080,00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2 480 538,03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93,6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0502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2 550 760,00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2 397 218,03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94,0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</w:rPr>
              <w:t>050</w:t>
            </w:r>
            <w:r w:rsidRPr="004905C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</w:pPr>
            <w:r w:rsidRPr="004905C1">
              <w:rPr>
                <w:sz w:val="22"/>
                <w:szCs w:val="22"/>
                <w:lang w:val="ru-RU"/>
              </w:rPr>
              <w:t>Благоустройс</w:t>
            </w:r>
            <w:r w:rsidRPr="004905C1">
              <w:rPr>
                <w:sz w:val="22"/>
                <w:szCs w:val="22"/>
              </w:rPr>
              <w:t>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98 320,00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83 320,00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84,7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0600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15 595 052,99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14 092 645,94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90,4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0605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15 595 052,99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14 092 645,94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90,4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0800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 xml:space="preserve">Культура и кинематография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4 157 102,38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3 895 210,28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93,7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0801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 xml:space="preserve">Культура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4 157 102,38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3 895 210,28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93,7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1000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4 713,22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E66E0" w:rsidRPr="004905C1" w:rsidTr="00BE66E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center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1001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4 713,22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BE66E0" w:rsidRPr="004905C1" w:rsidTr="00BE66E0">
        <w:trPr>
          <w:trHeight w:val="88"/>
        </w:trPr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</w:pPr>
            <w:r w:rsidRPr="004905C1">
              <w:rPr>
                <w:sz w:val="22"/>
                <w:szCs w:val="22"/>
              </w:rPr>
              <w:t>Итого</w:t>
            </w:r>
            <w:r w:rsidRPr="004905C1">
              <w:rPr>
                <w:sz w:val="22"/>
                <w:szCs w:val="22"/>
                <w:lang w:val="ru-RU"/>
              </w:rPr>
              <w:t xml:space="preserve"> </w:t>
            </w:r>
            <w:r w:rsidRPr="004905C1">
              <w:rPr>
                <w:sz w:val="22"/>
                <w:szCs w:val="22"/>
              </w:rPr>
              <w:t xml:space="preserve"> расходов: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27 197 147,43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25 207 354,60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92,7</w:t>
            </w:r>
          </w:p>
        </w:tc>
      </w:tr>
      <w:tr w:rsidR="00BE66E0" w:rsidRPr="004905C1" w:rsidTr="00BE66E0"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4905C1" w:rsidRDefault="00BE66E0" w:rsidP="00BE66E0">
            <w:pPr>
              <w:jc w:val="both"/>
              <w:rPr>
                <w:lang w:val="ru-RU"/>
              </w:rPr>
            </w:pPr>
            <w:r w:rsidRPr="004905C1">
              <w:rPr>
                <w:sz w:val="22"/>
                <w:szCs w:val="22"/>
                <w:lang w:val="ru-RU"/>
              </w:rPr>
              <w:t>Результат кассового исполнения бюджета (дефицит/профицит)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</w:rPr>
              <w:t>-567 637,65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</w:rPr>
            </w:pPr>
            <w:r w:rsidRPr="004905C1">
              <w:rPr>
                <w:color w:val="000000"/>
                <w:sz w:val="22"/>
                <w:szCs w:val="22"/>
              </w:rPr>
              <w:t>-118 835,05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4905C1" w:rsidRDefault="00BE66E0" w:rsidP="00BE66E0">
            <w:pPr>
              <w:jc w:val="right"/>
              <w:rPr>
                <w:color w:val="000000"/>
                <w:lang w:val="ru-RU"/>
              </w:rPr>
            </w:pPr>
            <w:r w:rsidRPr="004905C1">
              <w:rPr>
                <w:color w:val="000000"/>
                <w:sz w:val="22"/>
                <w:szCs w:val="22"/>
                <w:lang w:val="ru-RU"/>
              </w:rPr>
              <w:t>20,9</w:t>
            </w:r>
          </w:p>
        </w:tc>
      </w:tr>
    </w:tbl>
    <w:p w:rsidR="00BE66E0" w:rsidRDefault="00BE66E0" w:rsidP="00BE66E0">
      <w:pPr>
        <w:jc w:val="right"/>
        <w:outlineLvl w:val="0"/>
        <w:rPr>
          <w:i/>
          <w:sz w:val="28"/>
          <w:szCs w:val="28"/>
          <w:lang w:val="ru-RU"/>
        </w:rPr>
      </w:pPr>
      <w:r w:rsidRPr="001F5B8A">
        <w:rPr>
          <w:i/>
          <w:sz w:val="28"/>
          <w:szCs w:val="28"/>
          <w:lang w:val="ru-RU"/>
        </w:rPr>
        <w:t xml:space="preserve">                                                                              </w:t>
      </w:r>
    </w:p>
    <w:p w:rsidR="00BE66E0" w:rsidRDefault="00BE66E0" w:rsidP="00BE66E0">
      <w:pPr>
        <w:jc w:val="right"/>
        <w:outlineLvl w:val="0"/>
        <w:rPr>
          <w:i/>
          <w:sz w:val="28"/>
          <w:szCs w:val="28"/>
          <w:lang w:val="ru-RU"/>
        </w:rPr>
      </w:pPr>
    </w:p>
    <w:p w:rsidR="00BE66E0" w:rsidRDefault="00BE66E0" w:rsidP="00BE66E0">
      <w:pPr>
        <w:jc w:val="right"/>
        <w:outlineLvl w:val="0"/>
        <w:rPr>
          <w:i/>
          <w:sz w:val="28"/>
          <w:szCs w:val="28"/>
          <w:lang w:val="ru-RU"/>
        </w:rPr>
      </w:pPr>
    </w:p>
    <w:p w:rsidR="00BE66E0" w:rsidRDefault="00BE66E0" w:rsidP="00BE66E0">
      <w:pPr>
        <w:jc w:val="right"/>
        <w:outlineLvl w:val="0"/>
        <w:rPr>
          <w:sz w:val="28"/>
          <w:szCs w:val="28"/>
          <w:lang w:val="ru-RU"/>
        </w:rPr>
      </w:pPr>
    </w:p>
    <w:p w:rsidR="00BE66E0" w:rsidRDefault="00BE66E0" w:rsidP="00BE66E0">
      <w:pPr>
        <w:jc w:val="right"/>
        <w:outlineLvl w:val="0"/>
        <w:rPr>
          <w:sz w:val="28"/>
          <w:szCs w:val="28"/>
          <w:lang w:val="ru-RU"/>
        </w:rPr>
      </w:pPr>
    </w:p>
    <w:p w:rsidR="00BE66E0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</w:p>
    <w:p w:rsidR="00BE66E0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</w:t>
      </w:r>
    </w:p>
    <w:p w:rsidR="00BE66E0" w:rsidRDefault="00BE66E0" w:rsidP="00BE66E0">
      <w:pPr>
        <w:rPr>
          <w:sz w:val="28"/>
          <w:szCs w:val="28"/>
          <w:lang w:val="ru-RU"/>
        </w:rPr>
      </w:pPr>
    </w:p>
    <w:p w:rsidR="00BE66E0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</w:t>
      </w:r>
    </w:p>
    <w:p w:rsidR="00BE66E0" w:rsidRDefault="00BE66E0" w:rsidP="00BE66E0">
      <w:pPr>
        <w:rPr>
          <w:sz w:val="28"/>
          <w:szCs w:val="28"/>
          <w:lang w:val="ru-RU"/>
        </w:rPr>
      </w:pPr>
    </w:p>
    <w:p w:rsidR="00BE66E0" w:rsidRPr="00D129DB" w:rsidRDefault="00BE66E0" w:rsidP="00BE66E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Приложение №4</w:t>
      </w:r>
    </w:p>
    <w:p w:rsidR="00BE66E0" w:rsidRPr="00D129DB" w:rsidRDefault="00BE66E0" w:rsidP="00BE66E0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sz w:val="28"/>
          <w:szCs w:val="28"/>
          <w:lang w:val="ru-RU"/>
        </w:rPr>
        <w:t xml:space="preserve">  </w:t>
      </w:r>
      <w:r w:rsidRPr="00D129DB">
        <w:rPr>
          <w:sz w:val="28"/>
          <w:szCs w:val="28"/>
          <w:lang w:val="ru-RU"/>
        </w:rPr>
        <w:t xml:space="preserve">к решению Совета депутатов </w:t>
      </w:r>
    </w:p>
    <w:p w:rsidR="00BE66E0" w:rsidRPr="00D129DB" w:rsidRDefault="00BE66E0" w:rsidP="00BE66E0">
      <w:pPr>
        <w:rPr>
          <w:sz w:val="28"/>
          <w:szCs w:val="28"/>
          <w:lang w:val="ru-RU"/>
        </w:rPr>
      </w:pPr>
      <w:r w:rsidRPr="00D129DB">
        <w:rPr>
          <w:sz w:val="28"/>
          <w:szCs w:val="28"/>
          <w:lang w:val="ru-RU"/>
        </w:rPr>
        <w:t xml:space="preserve">                                                                                   от </w:t>
      </w:r>
      <w:r>
        <w:rPr>
          <w:sz w:val="28"/>
          <w:szCs w:val="28"/>
          <w:lang w:val="ru-RU"/>
        </w:rPr>
        <w:t>30.06.2026 №26</w:t>
      </w:r>
    </w:p>
    <w:p w:rsidR="00BE66E0" w:rsidRDefault="00BE66E0" w:rsidP="00BE66E0">
      <w:pPr>
        <w:jc w:val="center"/>
        <w:rPr>
          <w:sz w:val="28"/>
          <w:szCs w:val="28"/>
          <w:lang w:val="ru-RU"/>
        </w:rPr>
      </w:pPr>
    </w:p>
    <w:p w:rsidR="00BE66E0" w:rsidRDefault="00BE66E0" w:rsidP="00BE66E0">
      <w:pPr>
        <w:jc w:val="center"/>
        <w:rPr>
          <w:sz w:val="28"/>
          <w:szCs w:val="28"/>
          <w:lang w:val="ru-RU"/>
        </w:rPr>
      </w:pPr>
      <w:r w:rsidRPr="001F5B8A">
        <w:rPr>
          <w:sz w:val="28"/>
          <w:szCs w:val="28"/>
          <w:lang w:val="ru-RU"/>
        </w:rPr>
        <w:t xml:space="preserve">Ведомственная структура расходов бюджета </w:t>
      </w:r>
      <w:r>
        <w:rPr>
          <w:sz w:val="28"/>
          <w:szCs w:val="28"/>
          <w:lang w:val="ru-RU"/>
        </w:rPr>
        <w:t>поселения</w:t>
      </w:r>
      <w:r w:rsidRPr="001F5B8A">
        <w:rPr>
          <w:sz w:val="28"/>
          <w:szCs w:val="28"/>
          <w:lang w:val="ru-RU"/>
        </w:rPr>
        <w:t xml:space="preserve"> на </w:t>
      </w:r>
      <w:r>
        <w:rPr>
          <w:sz w:val="28"/>
          <w:szCs w:val="28"/>
          <w:lang w:val="ru-RU"/>
        </w:rPr>
        <w:t xml:space="preserve">2025 год </w:t>
      </w:r>
    </w:p>
    <w:p w:rsidR="00BE66E0" w:rsidRPr="001F5B8A" w:rsidRDefault="00BE66E0" w:rsidP="00BE66E0">
      <w:pPr>
        <w:jc w:val="center"/>
        <w:rPr>
          <w:sz w:val="28"/>
          <w:szCs w:val="28"/>
          <w:lang w:val="ru-RU"/>
        </w:rPr>
      </w:pPr>
    </w:p>
    <w:p w:rsidR="00BE66E0" w:rsidRPr="00244926" w:rsidRDefault="00BE66E0" w:rsidP="00BE66E0">
      <w:pPr>
        <w:jc w:val="center"/>
        <w:rPr>
          <w:b/>
          <w:sz w:val="22"/>
          <w:szCs w:val="22"/>
          <w:lang w:val="ru-RU"/>
        </w:rPr>
      </w:pPr>
      <w:r w:rsidRPr="00244926"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(тыс. рублей)</w:t>
      </w:r>
    </w:p>
    <w:tbl>
      <w:tblPr>
        <w:tblW w:w="11662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441"/>
        <w:gridCol w:w="708"/>
        <w:gridCol w:w="567"/>
        <w:gridCol w:w="567"/>
        <w:gridCol w:w="1701"/>
        <w:gridCol w:w="596"/>
        <w:gridCol w:w="1105"/>
        <w:gridCol w:w="1021"/>
        <w:gridCol w:w="964"/>
        <w:gridCol w:w="992"/>
      </w:tblGrid>
      <w:tr w:rsidR="00BE66E0" w:rsidRPr="0005610B" w:rsidTr="00BE66E0">
        <w:trPr>
          <w:gridAfter w:val="1"/>
          <w:wAfter w:w="992" w:type="dxa"/>
          <w:trHeight w:val="47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ВР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7A54AC" w:rsidRDefault="00BE66E0" w:rsidP="00BE66E0">
            <w:pPr>
              <w:jc w:val="center"/>
              <w:rPr>
                <w:bCs/>
                <w:lang w:val="ru-RU"/>
              </w:rPr>
            </w:pPr>
            <w:r w:rsidRPr="007A54AC">
              <w:rPr>
                <w:bCs/>
                <w:lang w:val="ru-RU"/>
              </w:rPr>
              <w:t>Утверж</w:t>
            </w:r>
          </w:p>
          <w:p w:rsidR="00BE66E0" w:rsidRPr="007A54AC" w:rsidRDefault="00BE66E0" w:rsidP="00BE66E0">
            <w:pPr>
              <w:jc w:val="center"/>
              <w:rPr>
                <w:bCs/>
                <w:lang w:val="ru-RU"/>
              </w:rPr>
            </w:pPr>
            <w:r w:rsidRPr="007A54AC">
              <w:rPr>
                <w:bCs/>
                <w:lang w:val="ru-RU"/>
              </w:rPr>
              <w:t>денный план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7A54AC" w:rsidRDefault="00BE66E0" w:rsidP="00BE66E0">
            <w:pPr>
              <w:rPr>
                <w:bCs/>
                <w:lang w:val="ru-RU"/>
              </w:rPr>
            </w:pPr>
            <w:r w:rsidRPr="007A54AC">
              <w:rPr>
                <w:bCs/>
                <w:lang w:val="ru-RU"/>
              </w:rPr>
              <w:t>Факти</w:t>
            </w:r>
          </w:p>
          <w:p w:rsidR="00BE66E0" w:rsidRPr="007A54AC" w:rsidRDefault="00BE66E0" w:rsidP="00BE66E0">
            <w:pPr>
              <w:rPr>
                <w:bCs/>
                <w:lang w:val="ru-RU"/>
              </w:rPr>
            </w:pPr>
            <w:r w:rsidRPr="007A54AC">
              <w:rPr>
                <w:bCs/>
                <w:lang w:val="ru-RU"/>
              </w:rPr>
              <w:t>ческий расход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7A54AC" w:rsidRDefault="00BE66E0" w:rsidP="00BE66E0">
            <w:pPr>
              <w:jc w:val="center"/>
              <w:rPr>
                <w:bCs/>
              </w:rPr>
            </w:pPr>
            <w:r w:rsidRPr="007A54AC">
              <w:rPr>
                <w:bCs/>
              </w:rPr>
              <w:t>Отклонение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</w:rPr>
              <w:t>Администрация МО Бурлыкский сельсовет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ind w:righ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27197,1</w:t>
            </w:r>
          </w:p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ind w:lef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25207,4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1989,8</w:t>
            </w:r>
          </w:p>
        </w:tc>
      </w:tr>
      <w:tr w:rsidR="00BE66E0" w:rsidRPr="0005610B" w:rsidTr="00BE66E0">
        <w:trPr>
          <w:gridAfter w:val="1"/>
          <w:wAfter w:w="992" w:type="dxa"/>
          <w:trHeight w:val="257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3239,3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9B2234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3205,2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34,1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iCs/>
                <w:color w:val="000000"/>
                <w:lang w:val="ru-RU" w:eastAsia="ru-RU"/>
              </w:rPr>
            </w:pPr>
            <w:r w:rsidRPr="0005610B">
              <w:rPr>
                <w:iCs/>
                <w:color w:val="000000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2 0 00 00000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2560A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rFonts w:eastAsia="Calibri"/>
                <w:color w:val="000000"/>
                <w:lang w:val="ru-RU"/>
              </w:rPr>
              <w:t>Комплекс процессных мероприятий</w:t>
            </w:r>
            <w:r w:rsidRPr="0005610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Pr="0005610B">
              <w:rPr>
                <w:color w:val="000000"/>
                <w:lang w:val="ru-RU"/>
              </w:rPr>
              <w:t>«Обеспечение деятельности аппарата управления администрации Бурлыкского сельсовета»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2 4 00 00000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2560A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32 4 01 10010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2560A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rFonts w:eastAsia="Calibri"/>
                <w:bCs/>
                <w:color w:val="000000"/>
              </w:rPr>
              <w:t>32 4 01 10010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771,5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2560A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2183,5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2179,9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3,6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2183,5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r w:rsidRPr="00B01AC3">
              <w:rPr>
                <w:color w:val="000000"/>
                <w:lang w:val="ru-RU"/>
              </w:rPr>
              <w:t>2179,9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324092">
              <w:rPr>
                <w:color w:val="000000"/>
                <w:lang w:val="ru-RU"/>
              </w:rPr>
              <w:t>3,6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2183,5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r w:rsidRPr="00B01AC3">
              <w:rPr>
                <w:color w:val="000000"/>
                <w:lang w:val="ru-RU"/>
              </w:rPr>
              <w:t>2179,9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324092">
              <w:rPr>
                <w:color w:val="000000"/>
                <w:lang w:val="ru-RU"/>
              </w:rPr>
              <w:t>3,6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Центральный аппарат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32 4 01 10020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2231,3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2227,7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3,6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32 4 01 10020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1099,4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1099,4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32 4 01 10020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1026,3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1022,7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3,6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32 4 01 10020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850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Средства, передаваемые в районный бюджет по соглашению на осуществление полномочий  по утверждению ген. планов поселения, правил землепользования и застройки, утвержденного  подготовленной на основе генеральных  планов поселения документации по планировке территории, выдача разрешений на строительство, разрешений на ввод объектов в эксплуатацию при осуществлении строительства  объектов капстроительства, расположенных на территории поселения, резервирование земель и изъятие, в том числе путем выкупа земельных участков в границах поселения для муниципальных нужд, осуществление земельного контроля за использованием земель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 xml:space="preserve"> 32 4 01 60010</w:t>
            </w:r>
          </w:p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11,9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11,9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32 4 01 60010</w:t>
            </w:r>
          </w:p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540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11,9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11,9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D1719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Средства, передаваемые в районный бюджет на осуществление части полномочий на реализацию мероприятий по осуществлению муниципального земельного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32 4 01 60550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41,2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41,2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D1719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32 4 01 60550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540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41,2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41,2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D1719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5,5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Непрограммные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77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00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5,5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 xml:space="preserve">Проведение выборов глав и депутатов представительных органов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77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1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00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5,5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Финансовое обеспечение проведения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77 1 00 00600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5,5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lastRenderedPageBreak/>
              <w:t>Специальные расходы на проведение выборов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77 1 00 00600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850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197,3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5,5</w:t>
            </w:r>
          </w:p>
        </w:tc>
      </w:tr>
      <w:tr w:rsidR="00BE66E0" w:rsidRPr="0005610B" w:rsidTr="00BE66E0">
        <w:trPr>
          <w:gridAfter w:val="1"/>
          <w:wAfter w:w="992" w:type="dxa"/>
          <w:trHeight w:val="546"/>
        </w:trPr>
        <w:tc>
          <w:tcPr>
            <w:tcW w:w="3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36,6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36,6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36,6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36,6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E67E4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E67E4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Средства, передаваемые в районный бюджет по соглашению на обеспечение деятельности финансовых, налоговых и таможенных органов и органов финансового (финансово-бюджетного надзора)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32 4 01 60020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8E67E4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32 4 01 60020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540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356EDF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Средства, передаваемые на осуществление полномочий контрольно-счетного органа муниципального района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32 4</w:t>
            </w:r>
            <w:r w:rsidRPr="0005610B">
              <w:rPr>
                <w:color w:val="000000"/>
              </w:rPr>
              <w:t xml:space="preserve"> 00 60030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20,1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356EDF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32 4</w:t>
            </w:r>
            <w:r w:rsidRPr="0005610B">
              <w:rPr>
                <w:color w:val="000000"/>
              </w:rPr>
              <w:t xml:space="preserve"> 00 60030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540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20,1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11452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356EDF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45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45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«Оформление права собственности на объекты недвижимости и территориальное планирование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32 4 02 00000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45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Проведение инвентаризации объектов недвижимого имущества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</w:t>
            </w:r>
            <w:r w:rsidRPr="0005610B">
              <w:rPr>
                <w:color w:val="000000"/>
                <w:lang w:val="ru-RU"/>
              </w:rPr>
              <w:t>2</w:t>
            </w:r>
            <w:r w:rsidRPr="0005610B">
              <w:rPr>
                <w:color w:val="000000"/>
              </w:rPr>
              <w:t xml:space="preserve"> 90090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902A32">
              <w:rPr>
                <w:color w:val="000000"/>
                <w:lang w:val="ru-RU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 xml:space="preserve">Иные закупки товаров, работ и </w:t>
            </w:r>
            <w:r w:rsidRPr="0005610B">
              <w:rPr>
                <w:color w:val="000000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lastRenderedPageBreak/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32 4 02 90090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902A32">
              <w:rPr>
                <w:color w:val="000000"/>
                <w:lang w:val="ru-RU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47E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Проведение регистрации прав на объекты муниципальной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32 4 02 90100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35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902A32">
              <w:rPr>
                <w:color w:val="000000"/>
                <w:lang w:val="ru-RU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293E6D">
              <w:rPr>
                <w:color w:val="000000"/>
                <w:lang w:val="ru-RU"/>
              </w:rPr>
              <w:t>25,0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32 4 02 90100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35</w:t>
            </w:r>
            <w:r w:rsidRPr="0005610B">
              <w:rPr>
                <w:color w:val="000000"/>
                <w:lang w:val="ru-RU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902A32">
              <w:rPr>
                <w:color w:val="000000"/>
                <w:lang w:val="ru-RU"/>
              </w:rPr>
              <w:t>10,0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293E6D">
              <w:rPr>
                <w:color w:val="000000"/>
                <w:lang w:val="ru-RU"/>
              </w:rPr>
              <w:t>25,0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184,1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241A9">
              <w:rPr>
                <w:color w:val="000000"/>
                <w:lang w:val="ru-RU"/>
              </w:rPr>
              <w:t>184,1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745513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 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184,1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241A9">
              <w:rPr>
                <w:color w:val="000000"/>
                <w:lang w:val="ru-RU"/>
              </w:rPr>
              <w:t>184,1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4D30B0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  <w:lang w:val="ru-RU"/>
              </w:rPr>
              <w:t>Комплекс процессных мероприятий «Осуществление отдельных государственных полномочий по воинскому учету граждан и мобилизацинной подготовке»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</w:t>
            </w:r>
            <w:r w:rsidRPr="0005610B">
              <w:rPr>
                <w:color w:val="000000"/>
                <w:lang w:val="ru-RU"/>
              </w:rPr>
              <w:t xml:space="preserve"> 4 </w:t>
            </w:r>
            <w:r w:rsidRPr="0005610B">
              <w:rPr>
                <w:color w:val="000000"/>
              </w:rPr>
              <w:t>03</w:t>
            </w:r>
            <w:r w:rsidRPr="0005610B">
              <w:rPr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</w:rPr>
              <w:t>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184,1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241A9">
              <w:rPr>
                <w:color w:val="000000"/>
                <w:lang w:val="ru-RU"/>
              </w:rPr>
              <w:t>184,1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4D30B0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17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Осуществление первичного воинского учета оганами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</w:t>
            </w:r>
            <w:r w:rsidRPr="0005610B">
              <w:rPr>
                <w:color w:val="000000"/>
                <w:lang w:val="ru-RU"/>
              </w:rPr>
              <w:t xml:space="preserve"> 4 </w:t>
            </w:r>
            <w:r w:rsidRPr="0005610B">
              <w:rPr>
                <w:color w:val="000000"/>
              </w:rPr>
              <w:t>0</w:t>
            </w:r>
            <w:r w:rsidRPr="0005610B">
              <w:rPr>
                <w:color w:val="000000"/>
                <w:lang w:val="ru-RU"/>
              </w:rPr>
              <w:t xml:space="preserve">3 </w:t>
            </w:r>
            <w:r w:rsidRPr="0005610B">
              <w:rPr>
                <w:color w:val="000000"/>
              </w:rPr>
              <w:t>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184,1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241A9">
              <w:rPr>
                <w:color w:val="000000"/>
                <w:lang w:val="ru-RU"/>
              </w:rPr>
              <w:t>184,1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4D30B0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  <w:trHeight w:val="51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</w:t>
            </w:r>
            <w:r w:rsidRPr="0005610B">
              <w:rPr>
                <w:color w:val="000000"/>
                <w:lang w:val="ru-RU"/>
              </w:rPr>
              <w:t xml:space="preserve"> 4 </w:t>
            </w:r>
            <w:r w:rsidRPr="0005610B">
              <w:rPr>
                <w:color w:val="000000"/>
              </w:rPr>
              <w:t>0</w:t>
            </w:r>
            <w:r w:rsidRPr="0005610B">
              <w:rPr>
                <w:color w:val="000000"/>
                <w:lang w:val="ru-RU"/>
              </w:rPr>
              <w:t xml:space="preserve">3 </w:t>
            </w:r>
            <w:r w:rsidRPr="0005610B">
              <w:rPr>
                <w:color w:val="000000"/>
              </w:rPr>
              <w:t>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184,1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241A9">
              <w:rPr>
                <w:color w:val="000000"/>
                <w:lang w:val="ru-RU"/>
              </w:rPr>
              <w:t>184,1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4D30B0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  <w:lang w:val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«Обеспечение безопасности на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</w:t>
            </w:r>
            <w:r w:rsidRPr="0005610B">
              <w:rPr>
                <w:color w:val="000000"/>
                <w:lang w:val="ru-RU"/>
              </w:rPr>
              <w:t>4</w:t>
            </w:r>
            <w:r w:rsidRPr="0005610B">
              <w:rPr>
                <w:color w:val="000000"/>
              </w:rPr>
              <w:t xml:space="preserve">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100,1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32 4 04 90230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94,3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94,3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32 4 04 90230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94,3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94,3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«Обеспечение безопасности на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2 4 00 0000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E3EE5"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lastRenderedPageBreak/>
              <w:t>Создание резерва финансовых и материальных ресурсов для ликвидации чрезвычайных ситуаций, софинансирование мероприятий в области защиты населения и территорий от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32 4 04 90220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32 4 04 90220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Расходы муниципального образования на обеспечение деятельности и мероприятий добровольной народной дружины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32 4 04 90720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E7528F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E7528F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04518C">
              <w:rPr>
                <w:bCs/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32 4 04 90720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val="ru-RU"/>
              </w:rPr>
              <w:t>5,9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04518C">
              <w:rPr>
                <w:bCs/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 w:rsidRPr="0005610B">
              <w:rPr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 w:eastAsia="ru-RU"/>
              </w:rPr>
            </w:pPr>
            <w:r w:rsidRPr="0005610B">
              <w:rPr>
                <w:bCs/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  <w:trHeight w:val="622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/>
              </w:rPr>
            </w:pPr>
            <w:r w:rsidRPr="0005610B">
              <w:rPr>
                <w:bCs/>
                <w:iCs/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32 00000000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  <w:lang w:val="ru-RU"/>
              </w:rPr>
              <w:t xml:space="preserve">Комплекс процессных мероприятий </w:t>
            </w:r>
            <w:r w:rsidRPr="0005610B">
              <w:rPr>
                <w:color w:val="000000"/>
                <w:lang w:val="ru-RU"/>
              </w:rPr>
              <w:t>«Ремонт и содержание автомобильных дорог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rFonts w:eastAsia="Arial Unicode MS"/>
                <w:color w:val="000000"/>
                <w:kern w:val="3"/>
                <w:lang w:bidi="en-US"/>
              </w:rPr>
              <w:t>32 4 05 00000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Содержание, капитальный ремонт и ремонт автомобильных дорог общего пользования и искусственных сооружений на них за счет средств бюджета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32 4 05 90410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</w:t>
            </w:r>
            <w:r w:rsidRPr="0005610B">
              <w:rPr>
                <w:b/>
                <w:bCs/>
                <w:color w:val="000000"/>
                <w:lang w:val="ru-RU"/>
              </w:rPr>
              <w:t xml:space="preserve"> </w:t>
            </w:r>
            <w:r w:rsidRPr="0005610B">
              <w:rPr>
                <w:color w:val="000000"/>
                <w:lang w:val="ru-RU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32 4 05 90410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1267,7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1249,5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18,2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/>
              </w:rPr>
            </w:pPr>
            <w:r w:rsidRPr="0005610B">
              <w:rPr>
                <w:bCs/>
                <w:iCs/>
                <w:color w:val="000000"/>
              </w:rPr>
              <w:t>Жилищно-коммунальное</w:t>
            </w:r>
            <w:r w:rsidRPr="0005610B">
              <w:rPr>
                <w:bCs/>
                <w:iCs/>
                <w:color w:val="000000"/>
                <w:lang w:val="ru-RU"/>
              </w:rPr>
              <w:t xml:space="preserve">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  <w:lang w:val="ru-RU"/>
              </w:rPr>
              <w:t>2649,1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2480,5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168,5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 w:eastAsia="ru-RU"/>
              </w:rPr>
            </w:pPr>
            <w:r w:rsidRPr="0005610B">
              <w:rPr>
                <w:bCs/>
                <w:iCs/>
                <w:color w:val="000000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>2550,8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2397,2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153,5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 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32 0 00 00000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>2550,8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2397,2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153,5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  <w:lang w:val="ru-RU"/>
              </w:rPr>
              <w:t>Комплекс процессных мероприятий «Модернизация объектов коммунальной инфраструктуры»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</w:rPr>
              <w:t>32 4 0</w:t>
            </w:r>
            <w:r w:rsidRPr="0005610B">
              <w:rPr>
                <w:rFonts w:eastAsia="Calibri"/>
                <w:color w:val="000000"/>
                <w:lang w:val="ru-RU"/>
              </w:rPr>
              <w:t>7</w:t>
            </w:r>
            <w:r w:rsidRPr="0005610B">
              <w:rPr>
                <w:rFonts w:eastAsia="Calibri"/>
                <w:color w:val="000000"/>
              </w:rPr>
              <w:t xml:space="preserve"> 00000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>2550,8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2397,2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153,5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7F6DB7">
              <w:rPr>
                <w:color w:val="000000"/>
                <w:lang w:val="ru-RU"/>
              </w:rPr>
              <w:lastRenderedPageBreak/>
              <w:t>Мероприятия по ремонту котельных и систем теплоснабжения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32 4 07 9016</w:t>
            </w:r>
            <w:r w:rsidRPr="0005610B">
              <w:rPr>
                <w:rFonts w:eastAsia="Calibri"/>
                <w:color w:val="000000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>2550,8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2397,2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153,5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32 4 07 9016</w:t>
            </w:r>
            <w:r w:rsidRPr="0005610B">
              <w:rPr>
                <w:rFonts w:eastAsia="Calibri"/>
                <w:color w:val="000000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/>
              </w:rPr>
              <w:t>2550,8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2397,2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A93E96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153,5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 w:eastAsia="ru-RU"/>
              </w:rPr>
            </w:pPr>
            <w:r w:rsidRPr="0005610B">
              <w:rPr>
                <w:bCs/>
                <w:iCs/>
                <w:color w:val="00000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</w:rPr>
              <w:t>98,3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83,3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703F49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2 0 00 00000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A26116">
              <w:rPr>
                <w:color w:val="000000"/>
              </w:rPr>
              <w:t>98,3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83,3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703F49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«Комплексное благоустройство территории муниципального образования Бурлыкский сельсовет»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32 4 08 00000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A26116">
              <w:rPr>
                <w:color w:val="000000"/>
              </w:rPr>
              <w:t>98,3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83,3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703F49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32 4 08 90790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  <w:lang w:val="ru-RU"/>
              </w:rPr>
              <w:t>60,1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265F3F">
              <w:rPr>
                <w:bCs/>
                <w:iCs/>
                <w:color w:val="000000"/>
                <w:lang w:val="ru-RU"/>
              </w:rPr>
              <w:t>60,1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22F5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32 4 08 90790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bCs/>
                <w:iCs/>
                <w:color w:val="000000"/>
                <w:lang w:val="ru-RU"/>
              </w:rPr>
              <w:t>60,1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265F3F">
              <w:rPr>
                <w:bCs/>
                <w:iCs/>
                <w:color w:val="000000"/>
                <w:lang w:val="ru-RU"/>
              </w:rPr>
              <w:t>60,1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66E0" w:rsidRPr="00422F5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Финансовое обеспечение мероприятий по благоустройству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32 4 08 90800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23,2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</w:t>
            </w:r>
          </w:p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32 4 08 90800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23,2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23,2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rFonts w:eastAsia="Arial Unicode MS"/>
                <w:color w:val="000000"/>
                <w:kern w:val="3"/>
                <w:lang w:bidi="en-US"/>
              </w:rPr>
              <w:t>Комплекс «Благоустройство сельских территорий»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rFonts w:eastAsia="Arial Unicode MS"/>
                <w:color w:val="000000"/>
                <w:kern w:val="3"/>
                <w:highlight w:val="yellow"/>
                <w:lang w:bidi="en-US"/>
              </w:rPr>
            </w:pPr>
            <w:r w:rsidRPr="0005610B">
              <w:rPr>
                <w:color w:val="000000"/>
              </w:rPr>
              <w:t>32 4 08 90810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15,0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  <w:lang w:val="ru-RU"/>
              </w:rPr>
              <w:t>Реализация мероприятий по озеленению территории поселения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32 4 08 90810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15,0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</w:t>
            </w:r>
          </w:p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 w:rsidRPr="0005610B">
              <w:rPr>
                <w:color w:val="000000"/>
              </w:rPr>
              <w:t>32 4 08 90810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15,0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776645" w:rsidRDefault="00BE66E0" w:rsidP="00BE66E0">
            <w:r w:rsidRPr="00776645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ind w:lef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15595,1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14092,6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1502,4</w:t>
            </w:r>
          </w:p>
        </w:tc>
      </w:tr>
      <w:tr w:rsidR="00BE66E0" w:rsidRPr="00512A65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color w:val="000000"/>
                <w:lang w:val="ru-RU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A71C9">
              <w:rPr>
                <w:color w:val="000000"/>
                <w:lang w:val="ru-RU"/>
              </w:rPr>
              <w:t>15595,1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r w:rsidRPr="00DB3CB0">
              <w:rPr>
                <w:color w:val="000000"/>
                <w:lang w:val="ru-RU"/>
              </w:rPr>
              <w:t>14092,6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49140B">
              <w:rPr>
                <w:color w:val="000000"/>
                <w:lang w:val="ru-RU"/>
              </w:rPr>
              <w:t>1502,4</w:t>
            </w:r>
          </w:p>
        </w:tc>
      </w:tr>
      <w:tr w:rsidR="00BE66E0" w:rsidRPr="00512A65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>Муниципальная программа «Социально-экономическое развитие муниципального образования Бурлыкский сельсовет Беляевского района Оренбургской области»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32 0 00 00000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A71C9">
              <w:rPr>
                <w:color w:val="000000"/>
                <w:lang w:val="ru-RU"/>
              </w:rPr>
              <w:t>15595,1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r w:rsidRPr="00DB3CB0">
              <w:rPr>
                <w:color w:val="000000"/>
                <w:lang w:val="ru-RU"/>
              </w:rPr>
              <w:t>14092,6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49140B">
              <w:rPr>
                <w:color w:val="000000"/>
                <w:lang w:val="ru-RU"/>
              </w:rPr>
              <w:t>1502,4</w:t>
            </w:r>
          </w:p>
        </w:tc>
      </w:tr>
      <w:tr w:rsidR="00BE66E0" w:rsidRPr="00512A65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 xml:space="preserve">Комплекс процессных мероприятий «Развитие системы обращения с отходами производства и потребления в Оренбургской </w:t>
            </w:r>
            <w:r w:rsidRPr="00512A65">
              <w:rPr>
                <w:lang w:val="ru-RU"/>
              </w:rPr>
              <w:lastRenderedPageBreak/>
              <w:t>области»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lastRenderedPageBreak/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32 4 12</w:t>
            </w:r>
            <w:r w:rsidRPr="0005610B">
              <w:rPr>
                <w:color w:val="000000"/>
                <w:lang w:val="ru-RU"/>
              </w:rPr>
              <w:t xml:space="preserve"> 00000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A71C9">
              <w:rPr>
                <w:color w:val="000000"/>
                <w:lang w:val="ru-RU"/>
              </w:rPr>
              <w:t>15595,1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r w:rsidRPr="00DB3CB0">
              <w:rPr>
                <w:color w:val="000000"/>
                <w:lang w:val="ru-RU"/>
              </w:rPr>
              <w:t>14092,6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49140B">
              <w:rPr>
                <w:color w:val="000000"/>
                <w:lang w:val="ru-RU"/>
              </w:rPr>
              <w:t>1502,4</w:t>
            </w:r>
          </w:p>
        </w:tc>
      </w:tr>
      <w:tr w:rsidR="00BE66E0" w:rsidRPr="00512A65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>Расходы по ликвидации несанкционированных свалок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32 4 12 90820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123,9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123,9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512A65" w:rsidTr="00BE66E0"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32 4 12 90820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123,9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123,9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  <w:tc>
          <w:tcPr>
            <w:tcW w:w="992" w:type="dxa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776645" w:rsidRDefault="00BE66E0" w:rsidP="00BE66E0">
            <w:r w:rsidRPr="00776645">
              <w:t>Ликвидация несанкционированных свалок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1A37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1A3781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32 4 12 </w:t>
            </w:r>
            <w:r w:rsidRPr="001A3781">
              <w:rPr>
                <w:color w:val="000000"/>
                <w:lang w:val="ru-RU"/>
              </w:rPr>
              <w:t>S1300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ind w:lef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15471,1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13968,7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r w:rsidRPr="00A104D9">
              <w:rPr>
                <w:color w:val="000000"/>
                <w:lang w:val="ru-RU"/>
              </w:rPr>
              <w:t>1502,4</w:t>
            </w:r>
          </w:p>
        </w:tc>
      </w:tr>
      <w:tr w:rsidR="00BE66E0" w:rsidRPr="00512A65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512A65" w:rsidRDefault="00BE66E0" w:rsidP="00BE66E0">
            <w:pPr>
              <w:rPr>
                <w:lang w:val="ru-RU"/>
              </w:rPr>
            </w:pPr>
            <w:r w:rsidRPr="00512A65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E47BC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512A65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32 4 12 </w:t>
            </w:r>
            <w:r w:rsidRPr="001A3781">
              <w:rPr>
                <w:color w:val="000000"/>
                <w:lang w:val="ru-RU"/>
              </w:rPr>
              <w:t>S1300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ind w:lef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15471,1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13968,7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r w:rsidRPr="00A104D9">
              <w:rPr>
                <w:color w:val="000000"/>
                <w:lang w:val="ru-RU"/>
              </w:rPr>
              <w:t>1502,4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 w:eastAsia="ru-RU"/>
              </w:rPr>
            </w:pPr>
            <w:r w:rsidRPr="0005610B">
              <w:rPr>
                <w:bCs/>
                <w:iCs/>
                <w:color w:val="000000"/>
              </w:rPr>
              <w:t>Культура и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 w:eastAsia="ru-RU"/>
              </w:rPr>
            </w:pPr>
            <w:r>
              <w:rPr>
                <w:bCs/>
                <w:color w:val="000000"/>
              </w:rPr>
              <w:t>4157,1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3895,2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261,9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3B6DC0">
              <w:rPr>
                <w:bCs/>
                <w:color w:val="000000"/>
              </w:rPr>
              <w:t>4157,1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01055A">
              <w:rPr>
                <w:bCs/>
                <w:color w:val="000000"/>
                <w:lang w:val="ru-RU"/>
              </w:rPr>
              <w:t>3895,2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C0009">
              <w:rPr>
                <w:bCs/>
                <w:color w:val="000000"/>
                <w:lang w:val="ru-RU"/>
              </w:rPr>
              <w:t>261,9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 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32 0 00 00000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3B6DC0">
              <w:rPr>
                <w:bCs/>
                <w:color w:val="000000"/>
              </w:rPr>
              <w:t>4157,1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01055A">
              <w:rPr>
                <w:bCs/>
                <w:color w:val="000000"/>
                <w:lang w:val="ru-RU"/>
              </w:rPr>
              <w:t>3895,2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FC0009">
              <w:rPr>
                <w:bCs/>
                <w:color w:val="000000"/>
                <w:lang w:val="ru-RU"/>
              </w:rPr>
              <w:t>261,9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Комплекс процессных мероприятий «Развитие культуры, организация праздничных мероприятий на территории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 xml:space="preserve">32 </w:t>
            </w:r>
            <w:r w:rsidRPr="0005610B">
              <w:rPr>
                <w:iCs/>
                <w:color w:val="000000"/>
                <w:lang w:val="ru-RU"/>
              </w:rPr>
              <w:t>4</w:t>
            </w:r>
            <w:r w:rsidRPr="0005610B">
              <w:rPr>
                <w:iCs/>
                <w:color w:val="000000"/>
              </w:rPr>
              <w:t xml:space="preserve"> 09 00000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3B6DC0">
              <w:rPr>
                <w:bCs/>
                <w:color w:val="000000"/>
              </w:rPr>
              <w:t>4157,1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01055A">
              <w:rPr>
                <w:bCs/>
                <w:color w:val="000000"/>
                <w:lang w:val="ru-RU"/>
              </w:rPr>
              <w:t>3895,2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ru-RU"/>
              </w:rPr>
              <w:t>261,9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Средства, передаваемые в районный бюджет по соглашению на ДК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32 4 09 60540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2225,1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2225,1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32 4 09 60540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540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2225,1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2225,1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Финансовое обеспечение деятельности и мероприятий учреждений 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2 4 09 90240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1923,0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1663,0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260,0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 w:eastAsia="ru-RU"/>
              </w:rPr>
            </w:pPr>
            <w:r w:rsidRPr="0005610B">
              <w:rPr>
                <w:color w:val="000000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 xml:space="preserve">32 </w:t>
            </w:r>
            <w:r w:rsidRPr="0005610B">
              <w:rPr>
                <w:color w:val="000000"/>
                <w:lang w:val="ru-RU"/>
              </w:rPr>
              <w:t>4</w:t>
            </w:r>
            <w:r w:rsidRPr="0005610B">
              <w:rPr>
                <w:color w:val="000000"/>
              </w:rPr>
              <w:t xml:space="preserve"> 09 90240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240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1923,0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1663,0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260,0</w:t>
            </w:r>
          </w:p>
        </w:tc>
      </w:tr>
      <w:tr w:rsidR="00BE66E0" w:rsidRPr="0005610B" w:rsidTr="00BE66E0">
        <w:trPr>
          <w:gridAfter w:val="1"/>
          <w:wAfter w:w="992" w:type="dxa"/>
          <w:trHeight w:val="624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  <w:lang w:val="ru-RU"/>
              </w:rPr>
            </w:pPr>
            <w:r w:rsidRPr="0005610B">
              <w:rPr>
                <w:iCs/>
                <w:color w:val="000000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</w:rPr>
              <w:t xml:space="preserve">32 4 09 </w:t>
            </w:r>
            <w:r w:rsidRPr="0005610B">
              <w:rPr>
                <w:color w:val="000000"/>
                <w:lang w:val="ru-RU"/>
              </w:rPr>
              <w:t>90240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850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9,1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7,2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1,9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 w:eastAsia="ru-RU"/>
              </w:rPr>
            </w:pPr>
            <w:r w:rsidRPr="0005610B">
              <w:rPr>
                <w:bCs/>
                <w:iCs/>
                <w:color w:val="00000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  <w:r w:rsidRPr="0005610B">
              <w:rPr>
                <w:bCs/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8736F"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t>Муниципальная программа «Социально-экономическое развитие территории муниципального образования Бурлыкский сельсовет 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>2 0 00 00000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8736F"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rFonts w:eastAsia="Calibri"/>
                <w:color w:val="000000"/>
                <w:lang w:val="ru-RU"/>
              </w:rPr>
            </w:pPr>
            <w:r w:rsidRPr="0005610B">
              <w:rPr>
                <w:rFonts w:eastAsia="Calibri"/>
                <w:color w:val="000000"/>
                <w:lang w:val="ru-RU"/>
              </w:rPr>
              <w:t>Комплекс процессных мероприятий «Обеспечение деятельности аппарата управления администрации Бурлыкского сельсовета»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 xml:space="preserve">2 4 </w:t>
            </w:r>
            <w:r w:rsidRPr="0005610B">
              <w:rPr>
                <w:color w:val="000000"/>
                <w:lang w:val="ru-RU"/>
              </w:rPr>
              <w:t>01</w:t>
            </w:r>
            <w:r w:rsidRPr="0005610B">
              <w:rPr>
                <w:color w:val="000000"/>
              </w:rPr>
              <w:t xml:space="preserve"> 00000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8736F"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</w:rPr>
            </w:pPr>
            <w:r w:rsidRPr="0005610B">
              <w:rPr>
                <w:color w:val="000000"/>
              </w:rPr>
              <w:t>Пенсионное обеспечение муниципальных служащих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 xml:space="preserve">2 4 </w:t>
            </w:r>
            <w:r w:rsidRPr="0005610B">
              <w:rPr>
                <w:color w:val="000000"/>
                <w:lang w:val="ru-RU"/>
              </w:rPr>
              <w:t>01</w:t>
            </w:r>
            <w:r w:rsidRPr="0005610B">
              <w:rPr>
                <w:color w:val="000000"/>
              </w:rPr>
              <w:t xml:space="preserve"> 70700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8736F"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color w:val="000000"/>
                <w:lang w:val="ru-RU"/>
              </w:rPr>
            </w:pPr>
            <w:r w:rsidRPr="0005610B">
              <w:rPr>
                <w:color w:val="000000"/>
                <w:lang w:val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  <w:lang w:val="ru-RU"/>
              </w:rPr>
              <w:t>3</w:t>
            </w:r>
            <w:r w:rsidRPr="0005610B">
              <w:rPr>
                <w:color w:val="000000"/>
              </w:rPr>
              <w:t xml:space="preserve">2 4 </w:t>
            </w:r>
            <w:r w:rsidRPr="0005610B">
              <w:rPr>
                <w:color w:val="000000"/>
                <w:lang w:val="ru-RU"/>
              </w:rPr>
              <w:t>01</w:t>
            </w:r>
            <w:r w:rsidRPr="0005610B">
              <w:rPr>
                <w:color w:val="000000"/>
              </w:rPr>
              <w:t xml:space="preserve"> 70700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310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Default="00BE66E0" w:rsidP="00BE66E0">
            <w:pPr>
              <w:jc w:val="center"/>
            </w:pPr>
            <w:r w:rsidRPr="00C8736F">
              <w:rPr>
                <w:bCs/>
                <w:color w:val="000000"/>
              </w:rPr>
              <w:t>4,7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0,0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4E595D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4,7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iCs/>
                <w:color w:val="000000"/>
              </w:rPr>
            </w:pPr>
            <w:r w:rsidRPr="0005610B">
              <w:rPr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  <w:r w:rsidRPr="0005610B">
              <w:rPr>
                <w:color w:val="000000"/>
              </w:rPr>
              <w:t>99 9 99 00000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color w:val="000000"/>
                <w:lang w:val="ru-RU"/>
              </w:rPr>
            </w:pP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 w:eastAsia="ru-RU"/>
              </w:rPr>
            </w:pPr>
            <w:r w:rsidRPr="0005610B">
              <w:rPr>
                <w:bCs/>
                <w:iCs/>
                <w:color w:val="00000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ind w:right="-57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27197,1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25207,4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1989,8</w:t>
            </w:r>
          </w:p>
        </w:tc>
      </w:tr>
      <w:tr w:rsidR="00BE66E0" w:rsidRPr="0005610B" w:rsidTr="00BE66E0">
        <w:trPr>
          <w:gridAfter w:val="1"/>
          <w:wAfter w:w="992" w:type="dxa"/>
        </w:trPr>
        <w:tc>
          <w:tcPr>
            <w:tcW w:w="3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both"/>
              <w:rPr>
                <w:bCs/>
                <w:iCs/>
                <w:color w:val="000000"/>
                <w:lang w:val="ru-RU"/>
              </w:rPr>
            </w:pPr>
            <w:r w:rsidRPr="0005610B">
              <w:rPr>
                <w:bCs/>
                <w:iCs/>
                <w:color w:val="000000"/>
                <w:lang w:val="ru-RU"/>
              </w:rPr>
              <w:t>Дефицит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E66E0" w:rsidRPr="0005610B" w:rsidRDefault="00BE66E0" w:rsidP="00BE66E0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EF0416" w:rsidRDefault="00BE66E0" w:rsidP="00BE66E0">
            <w:pPr>
              <w:ind w:right="-57"/>
              <w:jc w:val="center"/>
              <w:rPr>
                <w:color w:val="FF0000"/>
                <w:lang w:val="ru-RU"/>
              </w:rPr>
            </w:pPr>
            <w:r w:rsidRPr="00EF0416">
              <w:rPr>
                <w:color w:val="FF0000"/>
                <w:lang w:val="ru-RU"/>
              </w:rPr>
              <w:t>-</w:t>
            </w:r>
            <w:r>
              <w:rPr>
                <w:color w:val="FF0000"/>
                <w:lang w:val="ru-RU"/>
              </w:rPr>
              <w:t>567,6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 w:rsidRPr="007E6B60">
              <w:rPr>
                <w:color w:val="FF0000"/>
                <w:lang w:val="ru-RU"/>
              </w:rPr>
              <w:t>-118,8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E0" w:rsidRPr="0005610B" w:rsidRDefault="00BE66E0" w:rsidP="00BE66E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448,8</w:t>
            </w:r>
          </w:p>
        </w:tc>
      </w:tr>
    </w:tbl>
    <w:p w:rsidR="00BE66E0" w:rsidRPr="00E111D4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  <w:r w:rsidRPr="00291B9C">
        <w:rPr>
          <w:i/>
          <w:lang w:val="ru-RU"/>
        </w:rPr>
        <w:t xml:space="preserve">                                                                                              </w:t>
      </w:r>
      <w:r>
        <w:rPr>
          <w:lang w:val="ru-RU"/>
        </w:rPr>
        <w:t xml:space="preserve">                  </w:t>
      </w: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Default="00BE66E0" w:rsidP="00BE66E0">
      <w:pPr>
        <w:outlineLvl w:val="0"/>
        <w:rPr>
          <w:lang w:val="ru-RU"/>
        </w:rPr>
      </w:pPr>
    </w:p>
    <w:p w:rsidR="00BE66E0" w:rsidRPr="00291B9C" w:rsidRDefault="00BE66E0" w:rsidP="00BE66E0">
      <w:pPr>
        <w:outlineLvl w:val="0"/>
        <w:rPr>
          <w:lang w:val="ru-RU"/>
        </w:rPr>
      </w:pPr>
    </w:p>
    <w:p w:rsidR="00BE66E0" w:rsidRDefault="00BE66E0" w:rsidP="00BE66E0"/>
    <w:bookmarkEnd w:id="0"/>
    <w:p w:rsidR="00BE66E0" w:rsidRPr="00E111D4" w:rsidRDefault="00BE66E0" w:rsidP="00221AD1">
      <w:pPr>
        <w:outlineLvl w:val="0"/>
        <w:rPr>
          <w:lang w:val="ru-RU"/>
        </w:rPr>
      </w:pPr>
    </w:p>
    <w:sectPr w:rsidR="00BE66E0" w:rsidRPr="00E111D4" w:rsidSect="007D048A">
      <w:type w:val="continuous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75F4"/>
    <w:multiLevelType w:val="hybridMultilevel"/>
    <w:tmpl w:val="D696F124"/>
    <w:lvl w:ilvl="0" w:tplc="F4980478">
      <w:start w:val="1"/>
      <w:numFmt w:val="decimal"/>
      <w:lvlText w:val="%1."/>
      <w:lvlJc w:val="left"/>
      <w:pPr>
        <w:ind w:left="82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1923F9"/>
    <w:multiLevelType w:val="hybridMultilevel"/>
    <w:tmpl w:val="1C5C711A"/>
    <w:lvl w:ilvl="0" w:tplc="1666BC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521C4CF6"/>
    <w:multiLevelType w:val="hybridMultilevel"/>
    <w:tmpl w:val="6DE208EA"/>
    <w:lvl w:ilvl="0" w:tplc="50FEADF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B4D9D"/>
    <w:multiLevelType w:val="multilevel"/>
    <w:tmpl w:val="6CEE47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75922E5F"/>
    <w:multiLevelType w:val="hybridMultilevel"/>
    <w:tmpl w:val="9F54F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E1226"/>
    <w:rsid w:val="000660B1"/>
    <w:rsid w:val="000A69CF"/>
    <w:rsid w:val="00103724"/>
    <w:rsid w:val="00106454"/>
    <w:rsid w:val="001760BA"/>
    <w:rsid w:val="001F0ADE"/>
    <w:rsid w:val="00221AD1"/>
    <w:rsid w:val="00233082"/>
    <w:rsid w:val="002402E1"/>
    <w:rsid w:val="00292293"/>
    <w:rsid w:val="002D76A1"/>
    <w:rsid w:val="002E1226"/>
    <w:rsid w:val="00382258"/>
    <w:rsid w:val="003942EA"/>
    <w:rsid w:val="003A2907"/>
    <w:rsid w:val="00422594"/>
    <w:rsid w:val="004870F4"/>
    <w:rsid w:val="004C4613"/>
    <w:rsid w:val="00503F16"/>
    <w:rsid w:val="00512034"/>
    <w:rsid w:val="005330CD"/>
    <w:rsid w:val="005353B1"/>
    <w:rsid w:val="005A0D05"/>
    <w:rsid w:val="005D2B82"/>
    <w:rsid w:val="005F7077"/>
    <w:rsid w:val="006815CA"/>
    <w:rsid w:val="006A1E04"/>
    <w:rsid w:val="006B5308"/>
    <w:rsid w:val="006E2B9D"/>
    <w:rsid w:val="006F0D10"/>
    <w:rsid w:val="00720A44"/>
    <w:rsid w:val="0078258E"/>
    <w:rsid w:val="007A54AC"/>
    <w:rsid w:val="007B1668"/>
    <w:rsid w:val="007D048A"/>
    <w:rsid w:val="0080204D"/>
    <w:rsid w:val="00835C69"/>
    <w:rsid w:val="0087711C"/>
    <w:rsid w:val="00894FCE"/>
    <w:rsid w:val="008C1073"/>
    <w:rsid w:val="008C5FB1"/>
    <w:rsid w:val="008F580D"/>
    <w:rsid w:val="009D3682"/>
    <w:rsid w:val="009F6FF0"/>
    <w:rsid w:val="00A01F27"/>
    <w:rsid w:val="00A1139B"/>
    <w:rsid w:val="00A56C68"/>
    <w:rsid w:val="00A61DBD"/>
    <w:rsid w:val="00A6598F"/>
    <w:rsid w:val="00A9669F"/>
    <w:rsid w:val="00AE3A42"/>
    <w:rsid w:val="00B01C7F"/>
    <w:rsid w:val="00B23608"/>
    <w:rsid w:val="00B54505"/>
    <w:rsid w:val="00BE66E0"/>
    <w:rsid w:val="00BE75B8"/>
    <w:rsid w:val="00C0187F"/>
    <w:rsid w:val="00C020C7"/>
    <w:rsid w:val="00C06F50"/>
    <w:rsid w:val="00C623A3"/>
    <w:rsid w:val="00C756A3"/>
    <w:rsid w:val="00C839BA"/>
    <w:rsid w:val="00CF0880"/>
    <w:rsid w:val="00CF50BD"/>
    <w:rsid w:val="00D543F7"/>
    <w:rsid w:val="00D5653D"/>
    <w:rsid w:val="00D6226D"/>
    <w:rsid w:val="00D637FF"/>
    <w:rsid w:val="00DB0AD3"/>
    <w:rsid w:val="00E4333E"/>
    <w:rsid w:val="00E877A7"/>
    <w:rsid w:val="00F375D9"/>
    <w:rsid w:val="00F47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6A081-968B-4050-AE2E-C29D9DD9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2E1226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E1226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qFormat/>
    <w:rsid w:val="002E122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2E122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2E1226"/>
    <w:rPr>
      <w:rFonts w:ascii="Arial" w:eastAsia="Times New Roman" w:hAnsi="Arial" w:cs="Arial"/>
      <w:lang w:eastAsia="ru-RU"/>
    </w:rPr>
  </w:style>
  <w:style w:type="character" w:customStyle="1" w:styleId="40">
    <w:name w:val="Заголовок 4 Знак"/>
    <w:basedOn w:val="a0"/>
    <w:link w:val="4"/>
    <w:rsid w:val="002E12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Title">
    <w:name w:val="ConsTitle"/>
    <w:rsid w:val="002E122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3">
    <w:name w:val="Содержимое таблицы"/>
    <w:basedOn w:val="a4"/>
    <w:rsid w:val="002E1226"/>
    <w:pPr>
      <w:widowControl w:val="0"/>
      <w:suppressLineNumbers/>
      <w:suppressAutoHyphens/>
    </w:pPr>
    <w:rPr>
      <w:szCs w:val="20"/>
      <w:lang w:val="ru-RU" w:eastAsia="ru-RU"/>
    </w:rPr>
  </w:style>
  <w:style w:type="paragraph" w:styleId="a4">
    <w:name w:val="Body Text"/>
    <w:basedOn w:val="a"/>
    <w:link w:val="a5"/>
    <w:rsid w:val="002E1226"/>
    <w:pPr>
      <w:spacing w:after="120"/>
    </w:pPr>
  </w:style>
  <w:style w:type="character" w:customStyle="1" w:styleId="a5">
    <w:name w:val="Основной текст Знак"/>
    <w:basedOn w:val="a0"/>
    <w:link w:val="a4"/>
    <w:rsid w:val="002E122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41">
    <w:name w:val="hl41"/>
    <w:rsid w:val="002E1226"/>
    <w:rPr>
      <w:b/>
      <w:bCs/>
      <w:sz w:val="20"/>
      <w:szCs w:val="20"/>
    </w:rPr>
  </w:style>
  <w:style w:type="paragraph" w:customStyle="1" w:styleId="Web">
    <w:name w:val="Обычный (Web)"/>
    <w:basedOn w:val="a"/>
    <w:rsid w:val="002E1226"/>
    <w:pPr>
      <w:spacing w:before="100" w:after="100"/>
    </w:pPr>
    <w:rPr>
      <w:rFonts w:ascii="Arial Unicode MS" w:hAnsi="Arial Unicode MS" w:cs="Arial Unicode MS"/>
      <w:lang w:val="ru-RU"/>
    </w:rPr>
  </w:style>
  <w:style w:type="paragraph" w:styleId="21">
    <w:name w:val="Body Text 2"/>
    <w:basedOn w:val="a"/>
    <w:link w:val="22"/>
    <w:rsid w:val="002E1226"/>
    <w:rPr>
      <w:b/>
      <w:sz w:val="28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2E1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qFormat/>
    <w:rsid w:val="002E12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2E1226"/>
    <w:pPr>
      <w:spacing w:before="100" w:beforeAutospacing="1" w:after="100" w:afterAutospacing="1"/>
    </w:pPr>
    <w:rPr>
      <w:lang w:val="ru-RU" w:eastAsia="ru-RU"/>
    </w:rPr>
  </w:style>
  <w:style w:type="paragraph" w:customStyle="1" w:styleId="CharCharCharChar">
    <w:name w:val="Char Char Char Char"/>
    <w:basedOn w:val="a"/>
    <w:next w:val="a"/>
    <w:rsid w:val="002E122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rsid w:val="002E1226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E1226"/>
    <w:rPr>
      <w:rFonts w:ascii="Segoe UI" w:eastAsia="Times New Roman" w:hAnsi="Segoe UI" w:cs="Times New Roman"/>
      <w:sz w:val="18"/>
      <w:szCs w:val="18"/>
      <w:lang w:val="en-US"/>
    </w:rPr>
  </w:style>
  <w:style w:type="paragraph" w:customStyle="1" w:styleId="Standard">
    <w:name w:val="Standard"/>
    <w:rsid w:val="002E122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2E1226"/>
    <w:pPr>
      <w:ind w:left="720"/>
      <w:contextualSpacing/>
    </w:pPr>
    <w:rPr>
      <w:sz w:val="20"/>
      <w:szCs w:val="20"/>
      <w:lang w:val="ru-RU" w:eastAsia="ru-RU"/>
    </w:rPr>
  </w:style>
  <w:style w:type="paragraph" w:styleId="ab">
    <w:name w:val="List"/>
    <w:basedOn w:val="a"/>
    <w:unhideWhenUsed/>
    <w:rsid w:val="002E1226"/>
    <w:pPr>
      <w:suppressAutoHyphens/>
      <w:ind w:left="283" w:hanging="283"/>
    </w:pPr>
    <w:rPr>
      <w:lang w:val="ru-RU" w:eastAsia="ar-SA"/>
    </w:rPr>
  </w:style>
  <w:style w:type="paragraph" w:customStyle="1" w:styleId="11">
    <w:name w:val="Указатель1"/>
    <w:basedOn w:val="a"/>
    <w:rsid w:val="002E1226"/>
    <w:pPr>
      <w:suppressLineNumbers/>
      <w:suppressAutoHyphens/>
    </w:pPr>
    <w:rPr>
      <w:rFonts w:cs="Tahoma"/>
      <w:lang w:val="ru-RU" w:eastAsia="ar-SA"/>
    </w:rPr>
  </w:style>
  <w:style w:type="character" w:styleId="ac">
    <w:name w:val="Hyperlink"/>
    <w:uiPriority w:val="99"/>
    <w:unhideWhenUsed/>
    <w:rsid w:val="002E1226"/>
    <w:rPr>
      <w:color w:val="0563C1"/>
      <w:u w:val="single"/>
    </w:rPr>
  </w:style>
  <w:style w:type="character" w:styleId="ad">
    <w:name w:val="FollowedHyperlink"/>
    <w:uiPriority w:val="99"/>
    <w:unhideWhenUsed/>
    <w:rsid w:val="002E1226"/>
    <w:rPr>
      <w:color w:val="954F72"/>
      <w:u w:val="single"/>
    </w:rPr>
  </w:style>
  <w:style w:type="paragraph" w:customStyle="1" w:styleId="ConsPlusTitle">
    <w:name w:val="ConsPlusTitle"/>
    <w:rsid w:val="002E1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96B27-20B5-49A2-BDB8-0928D9CC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19</Pages>
  <Words>4987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Лобач</cp:lastModifiedBy>
  <cp:revision>48</cp:revision>
  <dcterms:created xsi:type="dcterms:W3CDTF">2024-05-27T05:49:00Z</dcterms:created>
  <dcterms:modified xsi:type="dcterms:W3CDTF">2026-06-29T09:30:00Z</dcterms:modified>
</cp:coreProperties>
</file>