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2" w:rsidRPr="00544551" w:rsidRDefault="00422762" w:rsidP="00422762">
      <w:pPr>
        <w:adjustRightInd w:val="0"/>
        <w:ind w:left="-57"/>
        <w:jc w:val="center"/>
        <w:rPr>
          <w:b/>
          <w:bCs/>
          <w:sz w:val="28"/>
          <w:szCs w:val="28"/>
        </w:rPr>
      </w:pPr>
      <w:r w:rsidRPr="00544551">
        <w:rPr>
          <w:b/>
          <w:bCs/>
          <w:sz w:val="28"/>
          <w:szCs w:val="28"/>
        </w:rPr>
        <w:t>АДМИНИСТРАЦИЯ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БУРЛЫКСКИЙ СЕЛЬСОВЕТ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422762" w:rsidTr="00EF0CB6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422762" w:rsidRDefault="00422762" w:rsidP="00EF0CB6">
            <w:pPr>
              <w:adjustRightInd w:val="0"/>
              <w:jc w:val="both"/>
            </w:pPr>
          </w:p>
        </w:tc>
      </w:tr>
    </w:tbl>
    <w:p w:rsidR="00422762" w:rsidRDefault="00AE0D6F" w:rsidP="0042276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5062">
        <w:rPr>
          <w:sz w:val="28"/>
          <w:szCs w:val="28"/>
        </w:rPr>
        <w:t>1</w:t>
      </w:r>
      <w:r w:rsidR="00383171">
        <w:rPr>
          <w:sz w:val="28"/>
          <w:szCs w:val="28"/>
        </w:rPr>
        <w:t>.04.2025</w:t>
      </w:r>
      <w:r w:rsidR="00422762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>3</w:t>
      </w:r>
      <w:r w:rsidR="00A35062">
        <w:rPr>
          <w:sz w:val="28"/>
          <w:szCs w:val="28"/>
        </w:rPr>
        <w:t>4</w:t>
      </w:r>
      <w:r w:rsidR="00422762">
        <w:rPr>
          <w:sz w:val="28"/>
          <w:szCs w:val="28"/>
        </w:rPr>
        <w:t>-п</w:t>
      </w:r>
    </w:p>
    <w:p w:rsidR="00422762" w:rsidRPr="006819D7" w:rsidRDefault="00422762" w:rsidP="00422762">
      <w:pPr>
        <w:adjustRightInd w:val="0"/>
        <w:jc w:val="center"/>
        <w:rPr>
          <w:sz w:val="24"/>
          <w:szCs w:val="24"/>
        </w:rPr>
      </w:pPr>
      <w:r w:rsidRPr="006819D7">
        <w:rPr>
          <w:sz w:val="24"/>
          <w:szCs w:val="24"/>
        </w:rPr>
        <w:t>п. Бурлыкский</w:t>
      </w:r>
    </w:p>
    <w:p w:rsidR="00422762" w:rsidRDefault="00422762" w:rsidP="00422762">
      <w:pPr>
        <w:adjustRightInd w:val="0"/>
        <w:rPr>
          <w:color w:val="000000"/>
          <w:sz w:val="28"/>
          <w:szCs w:val="28"/>
        </w:rPr>
      </w:pPr>
    </w:p>
    <w:p w:rsidR="000D53AC" w:rsidRPr="00027017" w:rsidRDefault="00A35062" w:rsidP="000D53AC">
      <w:pPr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</w:t>
      </w:r>
      <w:r w:rsidR="000D53AC">
        <w:rPr>
          <w:sz w:val="28"/>
          <w:szCs w:val="28"/>
        </w:rPr>
        <w:t>ования Бурлыкский сельсовет от 04</w:t>
      </w:r>
      <w:r>
        <w:rPr>
          <w:sz w:val="28"/>
          <w:szCs w:val="28"/>
        </w:rPr>
        <w:t>.</w:t>
      </w:r>
      <w:r w:rsidR="000D53AC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0D53AC">
        <w:rPr>
          <w:sz w:val="28"/>
          <w:szCs w:val="28"/>
        </w:rPr>
        <w:t>25 №8</w:t>
      </w:r>
      <w:r>
        <w:rPr>
          <w:sz w:val="28"/>
          <w:szCs w:val="28"/>
        </w:rPr>
        <w:t>-п «</w:t>
      </w:r>
      <w:r w:rsidR="000D53AC" w:rsidRPr="00027017">
        <w:rPr>
          <w:color w:val="000000"/>
          <w:kern w:val="36"/>
          <w:sz w:val="28"/>
          <w:szCs w:val="28"/>
        </w:rPr>
        <w:t xml:space="preserve">Об утверждении муниципальной программы </w:t>
      </w:r>
      <w:r w:rsidR="000D53AC">
        <w:rPr>
          <w:color w:val="000000"/>
          <w:kern w:val="36"/>
          <w:sz w:val="28"/>
          <w:szCs w:val="28"/>
        </w:rPr>
        <w:t>«П</w:t>
      </w:r>
      <w:r w:rsidR="000D53AC" w:rsidRPr="00027017">
        <w:rPr>
          <w:color w:val="000000"/>
          <w:kern w:val="36"/>
          <w:sz w:val="28"/>
          <w:szCs w:val="28"/>
        </w:rPr>
        <w:t>рофилактик</w:t>
      </w:r>
      <w:r w:rsidR="000D53AC">
        <w:rPr>
          <w:color w:val="000000"/>
          <w:kern w:val="36"/>
          <w:sz w:val="28"/>
          <w:szCs w:val="28"/>
        </w:rPr>
        <w:t>а</w:t>
      </w:r>
      <w:r w:rsidR="000D53AC" w:rsidRPr="00027017">
        <w:rPr>
          <w:color w:val="000000"/>
          <w:kern w:val="36"/>
          <w:sz w:val="28"/>
          <w:szCs w:val="28"/>
        </w:rPr>
        <w:t xml:space="preserve"> терроризма и экстремизма, а также</w:t>
      </w:r>
      <w:r w:rsidR="000D53AC">
        <w:rPr>
          <w:color w:val="000000"/>
          <w:kern w:val="36"/>
          <w:sz w:val="28"/>
          <w:szCs w:val="28"/>
        </w:rPr>
        <w:t xml:space="preserve"> </w:t>
      </w:r>
      <w:r w:rsidR="000D53AC" w:rsidRPr="00027017">
        <w:rPr>
          <w:color w:val="000000"/>
          <w:kern w:val="36"/>
          <w:sz w:val="28"/>
          <w:szCs w:val="28"/>
        </w:rPr>
        <w:t>минимизаци</w:t>
      </w:r>
      <w:r w:rsidR="000D53AC">
        <w:rPr>
          <w:color w:val="000000"/>
          <w:kern w:val="36"/>
          <w:sz w:val="28"/>
          <w:szCs w:val="28"/>
        </w:rPr>
        <w:t>я</w:t>
      </w:r>
      <w:r w:rsidR="000D53AC" w:rsidRPr="00027017">
        <w:rPr>
          <w:color w:val="000000"/>
          <w:kern w:val="36"/>
          <w:sz w:val="28"/>
          <w:szCs w:val="28"/>
        </w:rPr>
        <w:t xml:space="preserve"> и (или) ликвидаци</w:t>
      </w:r>
      <w:r w:rsidR="000D53AC">
        <w:rPr>
          <w:color w:val="000000"/>
          <w:kern w:val="36"/>
          <w:sz w:val="28"/>
          <w:szCs w:val="28"/>
        </w:rPr>
        <w:t>я</w:t>
      </w:r>
      <w:r w:rsidR="000D53AC" w:rsidRPr="00027017">
        <w:rPr>
          <w:color w:val="000000"/>
          <w:kern w:val="36"/>
          <w:sz w:val="28"/>
          <w:szCs w:val="28"/>
        </w:rPr>
        <w:t xml:space="preserve"> последствий проявления</w:t>
      </w:r>
      <w:r w:rsidR="000D53AC">
        <w:rPr>
          <w:color w:val="000000"/>
          <w:kern w:val="36"/>
          <w:sz w:val="28"/>
          <w:szCs w:val="28"/>
        </w:rPr>
        <w:t xml:space="preserve"> </w:t>
      </w:r>
      <w:r w:rsidR="000D53AC" w:rsidRPr="00027017">
        <w:rPr>
          <w:color w:val="000000"/>
          <w:kern w:val="36"/>
          <w:sz w:val="28"/>
          <w:szCs w:val="28"/>
        </w:rPr>
        <w:t xml:space="preserve">терроризма и </w:t>
      </w:r>
      <w:r w:rsidR="000D53AC">
        <w:rPr>
          <w:color w:val="000000"/>
          <w:kern w:val="36"/>
          <w:sz w:val="28"/>
          <w:szCs w:val="28"/>
        </w:rPr>
        <w:t>э</w:t>
      </w:r>
      <w:r w:rsidR="000D53AC" w:rsidRPr="00027017">
        <w:rPr>
          <w:color w:val="000000"/>
          <w:kern w:val="36"/>
          <w:sz w:val="28"/>
          <w:szCs w:val="28"/>
        </w:rPr>
        <w:t>кстремизма на территории муниципального</w:t>
      </w:r>
      <w:r w:rsidR="000D53AC">
        <w:rPr>
          <w:color w:val="000000"/>
          <w:kern w:val="36"/>
          <w:sz w:val="28"/>
          <w:szCs w:val="28"/>
        </w:rPr>
        <w:t xml:space="preserve"> </w:t>
      </w:r>
      <w:r w:rsidR="000D53AC" w:rsidRPr="00027017">
        <w:rPr>
          <w:color w:val="000000"/>
          <w:kern w:val="36"/>
          <w:sz w:val="28"/>
          <w:szCs w:val="28"/>
        </w:rPr>
        <w:t xml:space="preserve">образования Бурлыкский сельсовет на </w:t>
      </w:r>
      <w:r w:rsidR="000D53AC">
        <w:rPr>
          <w:color w:val="000000"/>
          <w:kern w:val="36"/>
          <w:sz w:val="28"/>
          <w:szCs w:val="28"/>
        </w:rPr>
        <w:t xml:space="preserve">период </w:t>
      </w:r>
      <w:r w:rsidR="000D53AC" w:rsidRPr="00027017">
        <w:rPr>
          <w:color w:val="000000"/>
          <w:kern w:val="36"/>
          <w:sz w:val="28"/>
          <w:szCs w:val="28"/>
        </w:rPr>
        <w:t>20</w:t>
      </w:r>
      <w:r w:rsidR="000D53AC">
        <w:rPr>
          <w:color w:val="000000"/>
          <w:kern w:val="36"/>
          <w:sz w:val="28"/>
          <w:szCs w:val="28"/>
        </w:rPr>
        <w:t>25</w:t>
      </w:r>
      <w:r w:rsidR="000D53AC" w:rsidRPr="00027017">
        <w:rPr>
          <w:color w:val="000000"/>
          <w:kern w:val="36"/>
          <w:sz w:val="28"/>
          <w:szCs w:val="28"/>
        </w:rPr>
        <w:t>-202</w:t>
      </w:r>
      <w:r w:rsidR="000D53AC">
        <w:rPr>
          <w:color w:val="000000"/>
          <w:kern w:val="36"/>
          <w:sz w:val="28"/>
          <w:szCs w:val="28"/>
        </w:rPr>
        <w:t>7</w:t>
      </w:r>
      <w:r w:rsidR="000D53AC" w:rsidRPr="00027017">
        <w:rPr>
          <w:color w:val="000000"/>
          <w:kern w:val="36"/>
          <w:sz w:val="28"/>
          <w:szCs w:val="28"/>
        </w:rPr>
        <w:t xml:space="preserve"> годы</w:t>
      </w:r>
      <w:r w:rsidR="000D53AC">
        <w:rPr>
          <w:color w:val="000000"/>
          <w:kern w:val="36"/>
          <w:sz w:val="28"/>
          <w:szCs w:val="28"/>
        </w:rPr>
        <w:t>»</w:t>
      </w:r>
    </w:p>
    <w:p w:rsidR="00060500" w:rsidRDefault="00060500" w:rsidP="00422762">
      <w:pPr>
        <w:adjustRightInd w:val="0"/>
        <w:rPr>
          <w:color w:val="000000"/>
          <w:sz w:val="28"/>
          <w:szCs w:val="28"/>
        </w:rPr>
      </w:pPr>
    </w:p>
    <w:p w:rsidR="00060500" w:rsidRPr="005B4B23" w:rsidRDefault="00060500" w:rsidP="00060500">
      <w:pPr>
        <w:spacing w:after="1"/>
        <w:ind w:firstLine="708"/>
        <w:jc w:val="both"/>
      </w:pPr>
      <w:r w:rsidRPr="00ED2994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ED2994">
        <w:rPr>
          <w:sz w:val="28"/>
          <w:szCs w:val="28"/>
        </w:rPr>
        <w:t xml:space="preserve">м от </w:t>
      </w:r>
      <w:r>
        <w:rPr>
          <w:sz w:val="28"/>
          <w:szCs w:val="28"/>
        </w:rPr>
        <w:t>06.10.</w:t>
      </w:r>
      <w:r w:rsidRPr="00ED2994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№ 131- ФЗ </w:t>
      </w:r>
      <w:r w:rsidRPr="00ED2994">
        <w:rPr>
          <w:sz w:val="28"/>
          <w:szCs w:val="28"/>
        </w:rPr>
        <w:t>«Об общих принципах   организации местного самоуправления в</w:t>
      </w:r>
      <w:r>
        <w:rPr>
          <w:sz w:val="28"/>
          <w:szCs w:val="28"/>
        </w:rPr>
        <w:t xml:space="preserve"> Российской </w:t>
      </w:r>
      <w:r w:rsidRPr="00ED2994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="000535F4">
        <w:rPr>
          <w:rFonts w:eastAsia="Calibri"/>
          <w:sz w:val="28"/>
          <w:lang w:eastAsia="zh-CN"/>
        </w:rPr>
        <w:t xml:space="preserve">Федеральным законом от 06.03.2006 №35-ФЗ </w:t>
      </w:r>
      <w:r w:rsidR="000535F4">
        <w:rPr>
          <w:sz w:val="28"/>
          <w:szCs w:val="28"/>
        </w:rPr>
        <w:t>«О противодействии терроризму</w:t>
      </w:r>
      <w:r w:rsidR="000535F4" w:rsidRPr="00ED2994">
        <w:rPr>
          <w:sz w:val="28"/>
          <w:szCs w:val="28"/>
        </w:rPr>
        <w:t>»</w:t>
      </w:r>
      <w:r>
        <w:rPr>
          <w:sz w:val="28"/>
        </w:rPr>
        <w:t xml:space="preserve">, руководствуясь </w:t>
      </w:r>
      <w:r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>
        <w:rPr>
          <w:rFonts w:eastAsia="Calibri"/>
          <w:sz w:val="28"/>
          <w:lang w:eastAsia="zh-CN"/>
        </w:rPr>
        <w:t xml:space="preserve">Бурлыкский </w:t>
      </w:r>
      <w:r w:rsidRPr="0087385C">
        <w:rPr>
          <w:rFonts w:eastAsia="Calibri"/>
          <w:sz w:val="28"/>
          <w:lang w:eastAsia="zh-CN"/>
        </w:rPr>
        <w:t>сельсовет</w:t>
      </w:r>
      <w:r w:rsidR="00A51522">
        <w:rPr>
          <w:rFonts w:eastAsia="Calibri"/>
          <w:sz w:val="28"/>
          <w:lang w:eastAsia="zh-CN"/>
        </w:rPr>
        <w:t xml:space="preserve"> Беляевского района Оренбургской области</w:t>
      </w:r>
      <w:r w:rsidRPr="0087385C">
        <w:rPr>
          <w:rFonts w:eastAsia="Calibri"/>
          <w:sz w:val="28"/>
          <w:lang w:eastAsia="zh-CN"/>
        </w:rPr>
        <w:t>:</w:t>
      </w:r>
    </w:p>
    <w:p w:rsidR="00A864E9" w:rsidRDefault="00060500" w:rsidP="00A864E9">
      <w:pPr>
        <w:ind w:firstLine="709"/>
        <w:rPr>
          <w:sz w:val="28"/>
          <w:szCs w:val="28"/>
        </w:rPr>
      </w:pPr>
      <w:r w:rsidRPr="0087385C">
        <w:rPr>
          <w:sz w:val="28"/>
        </w:rPr>
        <w:t>1. </w:t>
      </w:r>
      <w:r w:rsidR="00A864E9">
        <w:rPr>
          <w:sz w:val="28"/>
        </w:rPr>
        <w:t xml:space="preserve">Абзац 2 пункта 6 приложения </w:t>
      </w:r>
      <w:r w:rsidR="00A864E9">
        <w:rPr>
          <w:sz w:val="28"/>
          <w:szCs w:val="28"/>
        </w:rPr>
        <w:t xml:space="preserve">к постановлению администрации изложить в новой редакции следующего содержания: </w:t>
      </w:r>
    </w:p>
    <w:p w:rsidR="00A864E9" w:rsidRPr="000F665F" w:rsidRDefault="00A864E9" w:rsidP="00A864E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ED2994">
        <w:rPr>
          <w:sz w:val="28"/>
          <w:szCs w:val="28"/>
        </w:rPr>
        <w:t>«</w:t>
      </w:r>
      <w:r w:rsidRPr="000F665F">
        <w:rPr>
          <w:color w:val="00000A"/>
          <w:sz w:val="28"/>
          <w:szCs w:val="28"/>
          <w:shd w:val="clear" w:color="auto" w:fill="FFFFFF"/>
        </w:rPr>
        <w:t xml:space="preserve">Предполагаемые финансовые расходы за весь период действия Программы за счет местного бюджета составят </w:t>
      </w:r>
      <w:r w:rsidR="000C5514">
        <w:rPr>
          <w:color w:val="00000A"/>
          <w:sz w:val="28"/>
          <w:szCs w:val="28"/>
          <w:shd w:val="clear" w:color="auto" w:fill="FFFFFF"/>
        </w:rPr>
        <w:t>26</w:t>
      </w:r>
      <w:r w:rsidRPr="000F665F">
        <w:rPr>
          <w:color w:val="00000A"/>
          <w:sz w:val="28"/>
          <w:szCs w:val="28"/>
          <w:shd w:val="clear" w:color="auto" w:fill="FFFFFF"/>
        </w:rPr>
        <w:t>,0 тыс. рублей, в том числе по годам:</w:t>
      </w:r>
    </w:p>
    <w:p w:rsidR="00A864E9" w:rsidRPr="000F665F" w:rsidRDefault="00A864E9" w:rsidP="00A864E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0F665F">
        <w:rPr>
          <w:color w:val="000000"/>
          <w:sz w:val="28"/>
          <w:szCs w:val="28"/>
          <w:shd w:val="clear" w:color="auto" w:fill="FFFFFF"/>
        </w:rPr>
        <w:t>        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0F665F">
        <w:rPr>
          <w:color w:val="000000"/>
          <w:sz w:val="28"/>
          <w:szCs w:val="28"/>
          <w:shd w:val="clear" w:color="auto" w:fill="FFFFFF"/>
        </w:rPr>
        <w:t xml:space="preserve"> год –</w:t>
      </w:r>
      <w:r>
        <w:rPr>
          <w:color w:val="000000"/>
          <w:sz w:val="28"/>
          <w:szCs w:val="28"/>
          <w:shd w:val="clear" w:color="auto" w:fill="FFFFFF"/>
        </w:rPr>
        <w:t xml:space="preserve"> 2</w:t>
      </w:r>
      <w:r w:rsidRPr="000F665F">
        <w:rPr>
          <w:color w:val="000000"/>
          <w:sz w:val="28"/>
          <w:szCs w:val="28"/>
          <w:shd w:val="clear" w:color="auto" w:fill="FFFFFF"/>
        </w:rPr>
        <w:t>,0 тыс. рублей;</w:t>
      </w:r>
    </w:p>
    <w:p w:rsidR="00A864E9" w:rsidRPr="000F665F" w:rsidRDefault="00A864E9" w:rsidP="00A864E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0F665F">
        <w:rPr>
          <w:color w:val="000000"/>
          <w:sz w:val="28"/>
          <w:szCs w:val="28"/>
          <w:shd w:val="clear" w:color="auto" w:fill="FFFFFF"/>
        </w:rPr>
        <w:t>         202</w:t>
      </w:r>
      <w:r>
        <w:rPr>
          <w:color w:val="000000"/>
          <w:sz w:val="28"/>
          <w:szCs w:val="28"/>
          <w:shd w:val="clear" w:color="auto" w:fill="FFFFFF"/>
        </w:rPr>
        <w:t xml:space="preserve">6 </w:t>
      </w:r>
      <w:r w:rsidRPr="000F665F">
        <w:rPr>
          <w:color w:val="000000"/>
          <w:sz w:val="28"/>
          <w:szCs w:val="28"/>
          <w:shd w:val="clear" w:color="auto" w:fill="FFFFFF"/>
        </w:rPr>
        <w:t xml:space="preserve">год – </w:t>
      </w:r>
      <w:r w:rsidR="000C5514">
        <w:rPr>
          <w:color w:val="000000"/>
          <w:sz w:val="28"/>
          <w:szCs w:val="28"/>
          <w:shd w:val="clear" w:color="auto" w:fill="FFFFFF"/>
        </w:rPr>
        <w:t>12</w:t>
      </w:r>
      <w:r w:rsidRPr="000F665F">
        <w:rPr>
          <w:color w:val="000000"/>
          <w:sz w:val="28"/>
          <w:szCs w:val="28"/>
          <w:shd w:val="clear" w:color="auto" w:fill="FFFFFF"/>
        </w:rPr>
        <w:t>,0 тыс. рублей</w:t>
      </w:r>
      <w:r w:rsidRPr="004720E6">
        <w:rPr>
          <w:color w:val="000000"/>
          <w:sz w:val="28"/>
          <w:szCs w:val="28"/>
          <w:shd w:val="clear" w:color="auto" w:fill="FFFFFF"/>
        </w:rPr>
        <w:t>;</w:t>
      </w:r>
    </w:p>
    <w:p w:rsidR="00E656A8" w:rsidRDefault="00A864E9" w:rsidP="00E656A8">
      <w:pPr>
        <w:ind w:firstLine="709"/>
        <w:rPr>
          <w:sz w:val="28"/>
          <w:szCs w:val="28"/>
        </w:rPr>
      </w:pPr>
      <w:r w:rsidRPr="000F665F">
        <w:rPr>
          <w:color w:val="000000"/>
          <w:sz w:val="28"/>
          <w:szCs w:val="28"/>
          <w:shd w:val="clear" w:color="auto" w:fill="FFFFFF"/>
        </w:rPr>
        <w:t xml:space="preserve">         </w:t>
      </w:r>
      <w:r w:rsidR="008034F9">
        <w:rPr>
          <w:color w:val="000000"/>
          <w:sz w:val="28"/>
          <w:szCs w:val="28"/>
          <w:shd w:val="clear" w:color="auto" w:fill="FFFFFF"/>
        </w:rPr>
        <w:t xml:space="preserve"> </w:t>
      </w:r>
      <w:r w:rsidRPr="000F665F">
        <w:rPr>
          <w:color w:val="000000"/>
          <w:sz w:val="28"/>
          <w:szCs w:val="28"/>
          <w:shd w:val="clear" w:color="auto" w:fill="FFFFFF"/>
        </w:rPr>
        <w:t>202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0F665F">
        <w:rPr>
          <w:color w:val="000000"/>
          <w:sz w:val="28"/>
          <w:szCs w:val="28"/>
          <w:shd w:val="clear" w:color="auto" w:fill="FFFFFF"/>
        </w:rPr>
        <w:t xml:space="preserve"> год – </w:t>
      </w:r>
      <w:r w:rsidR="000C5514">
        <w:rPr>
          <w:color w:val="000000"/>
          <w:sz w:val="28"/>
          <w:szCs w:val="28"/>
          <w:shd w:val="clear" w:color="auto" w:fill="FFFFFF"/>
        </w:rPr>
        <w:t>12</w:t>
      </w:r>
      <w:r w:rsidRPr="004720E6">
        <w:rPr>
          <w:color w:val="000000"/>
          <w:sz w:val="28"/>
          <w:szCs w:val="28"/>
          <w:shd w:val="clear" w:color="auto" w:fill="FFFFFF"/>
        </w:rPr>
        <w:t>,0</w:t>
      </w:r>
      <w:r w:rsidRPr="000F665F">
        <w:rPr>
          <w:color w:val="000000"/>
          <w:sz w:val="28"/>
          <w:szCs w:val="28"/>
          <w:shd w:val="clear" w:color="auto" w:fill="FFFFFF"/>
        </w:rPr>
        <w:t xml:space="preserve"> тыс</w:t>
      </w:r>
      <w:r w:rsidRPr="004720E6">
        <w:rPr>
          <w:color w:val="000000"/>
          <w:sz w:val="28"/>
          <w:szCs w:val="28"/>
          <w:shd w:val="clear" w:color="auto" w:fill="FFFFFF"/>
        </w:rPr>
        <w:t>.</w:t>
      </w:r>
      <w:r w:rsidRPr="000F665F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4720E6">
        <w:rPr>
          <w:color w:val="000000"/>
          <w:sz w:val="28"/>
          <w:szCs w:val="28"/>
          <w:shd w:val="clear" w:color="auto" w:fill="FFFFFF"/>
        </w:rPr>
        <w:t>.</w:t>
      </w:r>
      <w:r w:rsidRPr="00A864E9">
        <w:rPr>
          <w:sz w:val="28"/>
          <w:szCs w:val="28"/>
        </w:rPr>
        <w:t xml:space="preserve"> </w:t>
      </w:r>
      <w:r w:rsidRPr="00ED2994">
        <w:rPr>
          <w:sz w:val="28"/>
          <w:szCs w:val="28"/>
        </w:rPr>
        <w:t>»</w:t>
      </w:r>
    </w:p>
    <w:p w:rsidR="00E656A8" w:rsidRDefault="00A864E9" w:rsidP="0023000D">
      <w:pPr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6A8">
        <w:rPr>
          <w:color w:val="000000"/>
          <w:sz w:val="28"/>
          <w:szCs w:val="28"/>
          <w:shd w:val="clear" w:color="auto" w:fill="FFFFFF"/>
        </w:rPr>
        <w:t xml:space="preserve">Таблицу </w:t>
      </w:r>
      <w:r w:rsidR="00E656A8" w:rsidRPr="00ED2994">
        <w:rPr>
          <w:sz w:val="28"/>
          <w:szCs w:val="28"/>
        </w:rPr>
        <w:t>«</w:t>
      </w:r>
      <w:r w:rsidR="00E656A8" w:rsidRPr="000F665F">
        <w:rPr>
          <w:color w:val="000000"/>
          <w:sz w:val="28"/>
          <w:szCs w:val="28"/>
        </w:rPr>
        <w:t xml:space="preserve">Перечень основных </w:t>
      </w:r>
      <w:r w:rsidR="00E656A8">
        <w:rPr>
          <w:color w:val="000000"/>
          <w:sz w:val="28"/>
          <w:szCs w:val="28"/>
        </w:rPr>
        <w:t>м</w:t>
      </w:r>
      <w:r w:rsidR="00E656A8" w:rsidRPr="000F665F">
        <w:rPr>
          <w:color w:val="000000"/>
          <w:sz w:val="28"/>
          <w:szCs w:val="28"/>
        </w:rPr>
        <w:t>ероприятий целевой Программы </w:t>
      </w:r>
      <w:r w:rsidR="00E656A8" w:rsidRPr="004720E6">
        <w:rPr>
          <w:color w:val="000000"/>
          <w:kern w:val="36"/>
          <w:sz w:val="28"/>
          <w:szCs w:val="28"/>
        </w:rPr>
        <w:t>«</w:t>
      </w:r>
      <w:r w:rsidR="00E656A8">
        <w:rPr>
          <w:color w:val="000000"/>
          <w:kern w:val="36"/>
          <w:sz w:val="28"/>
          <w:szCs w:val="28"/>
        </w:rPr>
        <w:t>П</w:t>
      </w:r>
      <w:r w:rsidR="00E656A8" w:rsidRPr="00027017">
        <w:rPr>
          <w:color w:val="000000"/>
          <w:kern w:val="36"/>
          <w:sz w:val="28"/>
          <w:szCs w:val="28"/>
        </w:rPr>
        <w:t>рофилактик</w:t>
      </w:r>
      <w:r w:rsidR="00E656A8">
        <w:rPr>
          <w:color w:val="000000"/>
          <w:kern w:val="36"/>
          <w:sz w:val="28"/>
          <w:szCs w:val="28"/>
        </w:rPr>
        <w:t>а</w:t>
      </w:r>
      <w:r w:rsidR="00E656A8" w:rsidRPr="00027017">
        <w:rPr>
          <w:color w:val="000000"/>
          <w:kern w:val="36"/>
          <w:sz w:val="28"/>
          <w:szCs w:val="28"/>
        </w:rPr>
        <w:t xml:space="preserve"> терроризма и экстремизма, а также</w:t>
      </w:r>
      <w:r w:rsidR="00E656A8">
        <w:rPr>
          <w:color w:val="000000"/>
          <w:kern w:val="36"/>
          <w:sz w:val="28"/>
          <w:szCs w:val="28"/>
        </w:rPr>
        <w:t xml:space="preserve"> </w:t>
      </w:r>
      <w:r w:rsidR="00E656A8" w:rsidRPr="00027017">
        <w:rPr>
          <w:color w:val="000000"/>
          <w:kern w:val="36"/>
          <w:sz w:val="28"/>
          <w:szCs w:val="28"/>
        </w:rPr>
        <w:t>минимизаци</w:t>
      </w:r>
      <w:r w:rsidR="00E656A8">
        <w:rPr>
          <w:color w:val="000000"/>
          <w:kern w:val="36"/>
          <w:sz w:val="28"/>
          <w:szCs w:val="28"/>
        </w:rPr>
        <w:t>я</w:t>
      </w:r>
      <w:r w:rsidR="00E656A8" w:rsidRPr="00027017">
        <w:rPr>
          <w:color w:val="000000"/>
          <w:kern w:val="36"/>
          <w:sz w:val="28"/>
          <w:szCs w:val="28"/>
        </w:rPr>
        <w:t xml:space="preserve"> и (или) ликвидаци</w:t>
      </w:r>
      <w:r w:rsidR="00E656A8">
        <w:rPr>
          <w:color w:val="000000"/>
          <w:kern w:val="36"/>
          <w:sz w:val="28"/>
          <w:szCs w:val="28"/>
        </w:rPr>
        <w:t>я</w:t>
      </w:r>
      <w:r w:rsidR="00E656A8" w:rsidRPr="00027017">
        <w:rPr>
          <w:color w:val="000000"/>
          <w:kern w:val="36"/>
          <w:sz w:val="28"/>
          <w:szCs w:val="28"/>
        </w:rPr>
        <w:t xml:space="preserve"> последствий проявления</w:t>
      </w:r>
      <w:r w:rsidR="00E656A8">
        <w:rPr>
          <w:color w:val="000000"/>
          <w:kern w:val="36"/>
          <w:sz w:val="28"/>
          <w:szCs w:val="28"/>
        </w:rPr>
        <w:t xml:space="preserve"> </w:t>
      </w:r>
      <w:r w:rsidR="00E656A8" w:rsidRPr="00027017">
        <w:rPr>
          <w:color w:val="000000"/>
          <w:kern w:val="36"/>
          <w:sz w:val="28"/>
          <w:szCs w:val="28"/>
        </w:rPr>
        <w:t>терроризма и экстремизма на территории муниципального</w:t>
      </w:r>
      <w:r w:rsidR="00E656A8">
        <w:rPr>
          <w:color w:val="000000"/>
          <w:kern w:val="36"/>
          <w:sz w:val="28"/>
          <w:szCs w:val="28"/>
        </w:rPr>
        <w:t xml:space="preserve"> </w:t>
      </w:r>
      <w:r w:rsidR="00E656A8" w:rsidRPr="00027017">
        <w:rPr>
          <w:color w:val="000000"/>
          <w:kern w:val="36"/>
          <w:sz w:val="28"/>
          <w:szCs w:val="28"/>
        </w:rPr>
        <w:t xml:space="preserve">образования Бурлыкский сельсовет на </w:t>
      </w:r>
      <w:r w:rsidR="00E656A8">
        <w:rPr>
          <w:color w:val="000000"/>
          <w:kern w:val="36"/>
          <w:sz w:val="28"/>
          <w:szCs w:val="28"/>
        </w:rPr>
        <w:t xml:space="preserve">период </w:t>
      </w:r>
      <w:r w:rsidR="00E656A8" w:rsidRPr="00027017">
        <w:rPr>
          <w:color w:val="000000"/>
          <w:kern w:val="36"/>
          <w:sz w:val="28"/>
          <w:szCs w:val="28"/>
        </w:rPr>
        <w:t>20</w:t>
      </w:r>
      <w:r w:rsidR="00E656A8">
        <w:rPr>
          <w:color w:val="000000"/>
          <w:kern w:val="36"/>
          <w:sz w:val="28"/>
          <w:szCs w:val="28"/>
        </w:rPr>
        <w:t>25</w:t>
      </w:r>
      <w:r w:rsidR="00E656A8" w:rsidRPr="00027017">
        <w:rPr>
          <w:color w:val="000000"/>
          <w:kern w:val="36"/>
          <w:sz w:val="28"/>
          <w:szCs w:val="28"/>
        </w:rPr>
        <w:t>-202</w:t>
      </w:r>
      <w:r w:rsidR="00E656A8">
        <w:rPr>
          <w:color w:val="000000"/>
          <w:kern w:val="36"/>
          <w:sz w:val="28"/>
          <w:szCs w:val="28"/>
        </w:rPr>
        <w:t>7</w:t>
      </w:r>
      <w:r w:rsidR="00E656A8" w:rsidRPr="00027017">
        <w:rPr>
          <w:color w:val="000000"/>
          <w:kern w:val="36"/>
          <w:sz w:val="28"/>
          <w:szCs w:val="28"/>
        </w:rPr>
        <w:t xml:space="preserve"> годы</w:t>
      </w:r>
      <w:r w:rsidR="00E656A8">
        <w:rPr>
          <w:color w:val="000000"/>
          <w:kern w:val="36"/>
          <w:sz w:val="28"/>
          <w:szCs w:val="28"/>
        </w:rPr>
        <w:t>»</w:t>
      </w:r>
      <w:r w:rsidR="0023000D">
        <w:rPr>
          <w:color w:val="000000"/>
          <w:kern w:val="36"/>
          <w:sz w:val="28"/>
          <w:szCs w:val="28"/>
        </w:rPr>
        <w:t>»</w:t>
      </w:r>
      <w:r w:rsidR="00E656A8">
        <w:rPr>
          <w:color w:val="000000"/>
          <w:kern w:val="36"/>
          <w:sz w:val="28"/>
          <w:szCs w:val="28"/>
        </w:rPr>
        <w:t xml:space="preserve"> в приложении к муниципальной программе дополнить пунктами 18, 19 следующего содержания:</w:t>
      </w:r>
    </w:p>
    <w:p w:rsidR="00E656A8" w:rsidRPr="000F665F" w:rsidRDefault="00E656A8" w:rsidP="00E656A8">
      <w:pPr>
        <w:shd w:val="clear" w:color="auto" w:fill="FFFFFF"/>
        <w:jc w:val="both"/>
        <w:rPr>
          <w:color w:val="212121"/>
          <w:sz w:val="19"/>
          <w:szCs w:val="19"/>
        </w:rPr>
      </w:pPr>
      <w:r w:rsidRPr="000F665F">
        <w:rPr>
          <w:color w:val="212121"/>
          <w:sz w:val="19"/>
          <w:szCs w:val="19"/>
        </w:rPr>
        <w:t> </w:t>
      </w:r>
      <w:r w:rsidRPr="00ED2994">
        <w:rPr>
          <w:sz w:val="28"/>
          <w:szCs w:val="28"/>
        </w:rPr>
        <w:t>«</w:t>
      </w:r>
    </w:p>
    <w:tbl>
      <w:tblPr>
        <w:tblW w:w="9639" w:type="dxa"/>
        <w:tblInd w:w="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3599"/>
        <w:gridCol w:w="1997"/>
        <w:gridCol w:w="1283"/>
        <w:gridCol w:w="856"/>
        <w:gridCol w:w="1368"/>
      </w:tblGrid>
      <w:tr w:rsidR="00E656A8" w:rsidRPr="000F665F" w:rsidTr="000F02F1">
        <w:trPr>
          <w:trHeight w:val="13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0F665F" w:rsidRDefault="00E656A8" w:rsidP="00E656A8">
            <w:pPr>
              <w:jc w:val="center"/>
              <w:rPr>
                <w:color w:val="212121"/>
              </w:rPr>
            </w:pPr>
            <w:r w:rsidRPr="000F665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E656A8" w:rsidP="00E656A8">
            <w:pPr>
              <w:ind w:left="113" w:right="57"/>
            </w:pPr>
            <w:r>
              <w:rPr>
                <w:sz w:val="24"/>
              </w:rPr>
              <w:t xml:space="preserve">Информирование жителей </w:t>
            </w:r>
            <w:r>
              <w:rPr>
                <w:sz w:val="24"/>
                <w:szCs w:val="24"/>
              </w:rPr>
              <w:t>муниципального образования Бурлыкский сельсовет</w:t>
            </w:r>
            <w:r>
              <w:rPr>
                <w:sz w:val="24"/>
              </w:rPr>
              <w:t xml:space="preserve"> о порядке действий при угрозе возникновения террористических актов, при обнаружении взрывоопасных и </w:t>
            </w:r>
            <w:r>
              <w:rPr>
                <w:sz w:val="24"/>
              </w:rPr>
              <w:lastRenderedPageBreak/>
              <w:t>подозрительных предметов, при атаке беспилотных летательных аппаратов посредством сообщения через систему оповещения, размещения информации в средствах массовой информации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E656A8" w:rsidP="004815D7">
            <w:pPr>
              <w:ind w:left="42" w:right="156"/>
              <w:jc w:val="center"/>
              <w:rPr>
                <w:color w:val="212121"/>
              </w:rPr>
            </w:pPr>
            <w:r w:rsidRPr="005724C1">
              <w:rPr>
                <w:color w:val="000000"/>
              </w:rPr>
              <w:lastRenderedPageBreak/>
              <w:t xml:space="preserve">Администрация </w:t>
            </w:r>
            <w:r w:rsidRPr="005724C1">
              <w:rPr>
                <w:color w:val="000000"/>
                <w:kern w:val="36"/>
              </w:rPr>
              <w:t>муниципального образования Бурлыкский сельсовет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E656A8" w:rsidP="004815D7">
            <w:pPr>
              <w:ind w:left="51" w:right="163" w:firstLine="8"/>
              <w:jc w:val="center"/>
              <w:rPr>
                <w:color w:val="212121"/>
              </w:rPr>
            </w:pPr>
            <w:r w:rsidRPr="005724C1">
              <w:rPr>
                <w:color w:val="000000"/>
              </w:rPr>
              <w:t>Без финансирования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6A8" w:rsidRPr="005724C1" w:rsidRDefault="00E656A8" w:rsidP="004815D7">
            <w:pPr>
              <w:jc w:val="center"/>
              <w:rPr>
                <w:color w:val="212121"/>
              </w:rPr>
            </w:pPr>
            <w:r w:rsidRPr="005724C1">
              <w:rPr>
                <w:color w:val="00000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E656A8" w:rsidP="004815D7">
            <w:pPr>
              <w:ind w:left="137" w:right="163"/>
              <w:jc w:val="center"/>
              <w:rPr>
                <w:color w:val="212121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E656A8" w:rsidRPr="000F665F" w:rsidTr="000F02F1">
        <w:trPr>
          <w:trHeight w:val="170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0F665F" w:rsidRDefault="00E656A8" w:rsidP="002C7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C7F7F">
              <w:rPr>
                <w:color w:val="000000"/>
              </w:rPr>
              <w:t>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E656A8" w:rsidP="00E656A8">
            <w:pPr>
              <w:ind w:left="171" w:right="147"/>
            </w:pPr>
            <w:r>
              <w:rPr>
                <w:sz w:val="24"/>
              </w:rPr>
              <w:t xml:space="preserve">Обеспечение сбора информации о прибывающих на </w:t>
            </w:r>
            <w:r>
              <w:rPr>
                <w:sz w:val="24"/>
                <w:szCs w:val="24"/>
              </w:rPr>
              <w:t>территорию муниципального образования Бурлыкский сельсовет беженцах</w:t>
            </w:r>
            <w:r>
              <w:rPr>
                <w:sz w:val="24"/>
              </w:rPr>
              <w:t xml:space="preserve"> и вынужденных переселенцах с последующей проверкой их на причастность к террористическим и экстремистским организациям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E656A8" w:rsidP="004815D7">
            <w:pPr>
              <w:ind w:left="42" w:right="156"/>
              <w:jc w:val="center"/>
              <w:rPr>
                <w:color w:val="212121"/>
              </w:rPr>
            </w:pPr>
            <w:r w:rsidRPr="005724C1">
              <w:rPr>
                <w:color w:val="000000"/>
              </w:rPr>
              <w:t xml:space="preserve">Администрация </w:t>
            </w:r>
            <w:r w:rsidRPr="005724C1">
              <w:rPr>
                <w:color w:val="000000"/>
                <w:kern w:val="36"/>
              </w:rPr>
              <w:t>муниципального образования Бурлыкский сельсовет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E656A8" w:rsidP="004815D7">
            <w:pPr>
              <w:ind w:left="51" w:right="163" w:firstLine="8"/>
              <w:jc w:val="center"/>
              <w:rPr>
                <w:color w:val="212121"/>
              </w:rPr>
            </w:pPr>
            <w:r w:rsidRPr="005724C1">
              <w:rPr>
                <w:color w:val="000000"/>
              </w:rPr>
              <w:t>Без финансирования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6A8" w:rsidRPr="005724C1" w:rsidRDefault="00E656A8" w:rsidP="004815D7">
            <w:pPr>
              <w:jc w:val="center"/>
              <w:rPr>
                <w:color w:val="212121"/>
              </w:rPr>
            </w:pPr>
            <w:r w:rsidRPr="005724C1">
              <w:rPr>
                <w:color w:val="00000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6A8" w:rsidRPr="005724C1" w:rsidRDefault="00996700" w:rsidP="004815D7">
            <w:pPr>
              <w:ind w:left="137" w:right="163"/>
              <w:jc w:val="center"/>
              <w:rPr>
                <w:color w:val="212121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E516D8" w:rsidRPr="000F665F" w:rsidTr="000F02F1">
        <w:trPr>
          <w:trHeight w:val="170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6D8" w:rsidRDefault="00E516D8" w:rsidP="002C7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6D8" w:rsidRPr="000F02F1" w:rsidRDefault="00432E26" w:rsidP="00E656A8">
            <w:pPr>
              <w:ind w:left="171" w:right="147"/>
              <w:rPr>
                <w:sz w:val="24"/>
                <w:szCs w:val="24"/>
              </w:rPr>
            </w:pPr>
            <w:r w:rsidRPr="000F02F1">
              <w:rPr>
                <w:sz w:val="24"/>
                <w:szCs w:val="24"/>
                <w:shd w:val="clear" w:color="auto" w:fill="FFFFFF"/>
              </w:rPr>
              <w:t>Оборудование объектов водоснабжения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6D8" w:rsidRPr="005724C1" w:rsidRDefault="00E516D8" w:rsidP="004815D7">
            <w:pPr>
              <w:ind w:left="42" w:right="156"/>
              <w:jc w:val="center"/>
              <w:rPr>
                <w:color w:val="000000"/>
              </w:rPr>
            </w:pPr>
            <w:r w:rsidRPr="005724C1">
              <w:rPr>
                <w:color w:val="000000"/>
              </w:rPr>
              <w:t xml:space="preserve">Администрация </w:t>
            </w:r>
            <w:r w:rsidRPr="005724C1">
              <w:rPr>
                <w:color w:val="000000"/>
                <w:kern w:val="36"/>
              </w:rPr>
              <w:t>муниципального образования Бурлыкский сельсовет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6D8" w:rsidRPr="000F665F" w:rsidRDefault="00E516D8" w:rsidP="00E516D8">
            <w:pPr>
              <w:ind w:left="51" w:right="163" w:firstLine="8"/>
              <w:jc w:val="center"/>
              <w:rPr>
                <w:color w:val="212121"/>
              </w:rPr>
            </w:pPr>
            <w:r w:rsidRPr="000F665F">
              <w:rPr>
                <w:color w:val="000000"/>
              </w:rPr>
              <w:t>Средства</w:t>
            </w:r>
          </w:p>
          <w:p w:rsidR="00E516D8" w:rsidRPr="005724C1" w:rsidRDefault="00E516D8" w:rsidP="00E516D8">
            <w:pPr>
              <w:ind w:left="51" w:right="163" w:firstLine="8"/>
              <w:jc w:val="center"/>
              <w:rPr>
                <w:color w:val="000000"/>
              </w:rPr>
            </w:pPr>
            <w:r w:rsidRPr="000F665F">
              <w:rPr>
                <w:color w:val="000000"/>
              </w:rPr>
              <w:t>местного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6D8" w:rsidRPr="005724C1" w:rsidRDefault="000C5514" w:rsidP="00481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516D8">
              <w:rPr>
                <w:color w:val="000000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6D8" w:rsidRDefault="00E516D8" w:rsidP="00E516D8">
            <w:pPr>
              <w:ind w:left="137" w:right="163"/>
              <w:jc w:val="center"/>
              <w:rPr>
                <w:color w:val="000000"/>
              </w:rPr>
            </w:pPr>
            <w:r w:rsidRPr="000F665F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0F665F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  <w:r w:rsidRPr="000F665F">
              <w:rPr>
                <w:color w:val="000000"/>
              </w:rPr>
              <w:t xml:space="preserve"> гг.</w:t>
            </w:r>
          </w:p>
        </w:tc>
      </w:tr>
    </w:tbl>
    <w:p w:rsidR="00E656A8" w:rsidRPr="000F665F" w:rsidRDefault="002C7F7F" w:rsidP="00996700">
      <w:pPr>
        <w:shd w:val="clear" w:color="auto" w:fill="FFFFFF"/>
        <w:jc w:val="right"/>
        <w:rPr>
          <w:color w:val="212121"/>
          <w:sz w:val="19"/>
          <w:szCs w:val="19"/>
        </w:rPr>
      </w:pPr>
      <w:r>
        <w:rPr>
          <w:color w:val="000000"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6700">
        <w:rPr>
          <w:color w:val="000000"/>
          <w:kern w:val="36"/>
          <w:sz w:val="28"/>
          <w:szCs w:val="28"/>
        </w:rPr>
        <w:t>».</w:t>
      </w:r>
    </w:p>
    <w:p w:rsidR="00060500" w:rsidRDefault="00060500" w:rsidP="00060500">
      <w:pPr>
        <w:pStyle w:val="a3"/>
        <w:widowControl w:val="0"/>
        <w:ind w:firstLine="709"/>
        <w:jc w:val="both"/>
        <w:rPr>
          <w:szCs w:val="28"/>
        </w:rPr>
      </w:pPr>
      <w:r>
        <w:rPr>
          <w:color w:val="000000"/>
          <w:szCs w:val="28"/>
          <w:lang w:bidi="ru-RU"/>
        </w:rPr>
        <w:t>3</w:t>
      </w:r>
      <w:r w:rsidRPr="00CF4E79">
        <w:rPr>
          <w:color w:val="000000"/>
          <w:szCs w:val="28"/>
          <w:lang w:bidi="ru-RU"/>
        </w:rPr>
        <w:t>. Контроль за исполнением настоящего постановления оставляю за собой.</w:t>
      </w:r>
    </w:p>
    <w:p w:rsidR="00060500" w:rsidRDefault="00060500" w:rsidP="00060500">
      <w:pPr>
        <w:pStyle w:val="ConsPlusTitle"/>
        <w:ind w:firstLine="709"/>
        <w:jc w:val="both"/>
      </w:pPr>
      <w:r>
        <w:rPr>
          <w:b w:val="0"/>
        </w:rPr>
        <w:t>4</w:t>
      </w:r>
      <w:r w:rsidRPr="00684723">
        <w:rPr>
          <w:b w:val="0"/>
        </w:rPr>
        <w:t>.</w:t>
      </w:r>
      <w:r w:rsidRPr="00CF4E79">
        <w:t xml:space="preserve"> </w:t>
      </w:r>
      <w:r w:rsidRPr="004A106F">
        <w:rPr>
          <w:b w:val="0"/>
        </w:rPr>
        <w:t xml:space="preserve">Постановление вступает в силу </w:t>
      </w:r>
      <w:r w:rsidRPr="004A106F">
        <w:rPr>
          <w:b w:val="0"/>
          <w:bCs w:val="0"/>
          <w:kern w:val="2"/>
        </w:rPr>
        <w:t xml:space="preserve">после </w:t>
      </w:r>
      <w:r>
        <w:rPr>
          <w:b w:val="0"/>
          <w:bCs w:val="0"/>
          <w:kern w:val="2"/>
        </w:rPr>
        <w:t xml:space="preserve">его </w:t>
      </w:r>
      <w:r w:rsidRPr="004A106F">
        <w:rPr>
          <w:b w:val="0"/>
          <w:bCs w:val="0"/>
          <w:kern w:val="2"/>
        </w:rPr>
        <w:t>официального опубликования в газете «Вести Бурлыкского сельсовета»</w:t>
      </w:r>
      <w:r w:rsidRPr="002D21C7">
        <w:rPr>
          <w:b w:val="0"/>
        </w:rPr>
        <w:t>.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060500" w:rsidRDefault="00060500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>Глава  муниципального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 xml:space="preserve">образования                                                            </w:t>
      </w:r>
      <w:r w:rsidR="00AE0D6F">
        <w:rPr>
          <w:szCs w:val="28"/>
        </w:rPr>
        <w:t xml:space="preserve">             </w:t>
      </w:r>
      <w:r>
        <w:rPr>
          <w:szCs w:val="28"/>
        </w:rPr>
        <w:t xml:space="preserve">          В.А. Черепаха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tbl>
      <w:tblPr>
        <w:tblW w:w="9750" w:type="dxa"/>
        <w:tblLayout w:type="fixed"/>
        <w:tblLook w:val="04A0"/>
      </w:tblPr>
      <w:tblGrid>
        <w:gridCol w:w="1526"/>
        <w:gridCol w:w="8224"/>
      </w:tblGrid>
      <w:tr w:rsidR="00422762" w:rsidTr="00EF0CB6">
        <w:tc>
          <w:tcPr>
            <w:tcW w:w="1526" w:type="dxa"/>
            <w:hideMark/>
          </w:tcPr>
          <w:p w:rsidR="00422762" w:rsidRDefault="00422762" w:rsidP="00EF0CB6">
            <w:pPr>
              <w:pStyle w:val="a3"/>
              <w:spacing w:line="235" w:lineRule="auto"/>
              <w:jc w:val="both"/>
            </w:pPr>
            <w:r>
              <w:t>Разослано:</w:t>
            </w:r>
          </w:p>
        </w:tc>
        <w:tc>
          <w:tcPr>
            <w:tcW w:w="8224" w:type="dxa"/>
            <w:hideMark/>
          </w:tcPr>
          <w:p w:rsidR="00422762" w:rsidRDefault="00422762" w:rsidP="00EF0CB6">
            <w:pPr>
              <w:pStyle w:val="a3"/>
              <w:spacing w:line="235" w:lineRule="auto"/>
              <w:jc w:val="both"/>
            </w:pPr>
            <w:r>
              <w:t>администрации района, прокурору,  в   дело.</w:t>
            </w:r>
          </w:p>
        </w:tc>
      </w:tr>
    </w:tbl>
    <w:p w:rsidR="00422762" w:rsidRDefault="00422762" w:rsidP="000F02F1">
      <w:pPr>
        <w:ind w:firstLine="6237"/>
        <w:jc w:val="center"/>
        <w:rPr>
          <w:rFonts w:eastAsia="Calibri"/>
          <w:sz w:val="28"/>
          <w:szCs w:val="28"/>
        </w:rPr>
      </w:pPr>
    </w:p>
    <w:sectPr w:rsidR="00422762" w:rsidSect="000F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2762"/>
    <w:rsid w:val="000535F4"/>
    <w:rsid w:val="00060500"/>
    <w:rsid w:val="000C5514"/>
    <w:rsid w:val="000D53AC"/>
    <w:rsid w:val="000F02F1"/>
    <w:rsid w:val="001779F8"/>
    <w:rsid w:val="00180C88"/>
    <w:rsid w:val="0022716D"/>
    <w:rsid w:val="0023000D"/>
    <w:rsid w:val="002363E8"/>
    <w:rsid w:val="002C7F7F"/>
    <w:rsid w:val="002E6DCC"/>
    <w:rsid w:val="0032459F"/>
    <w:rsid w:val="00383171"/>
    <w:rsid w:val="003A06AA"/>
    <w:rsid w:val="00422762"/>
    <w:rsid w:val="00432E26"/>
    <w:rsid w:val="00497BA1"/>
    <w:rsid w:val="004A7BA1"/>
    <w:rsid w:val="004D6032"/>
    <w:rsid w:val="005110DA"/>
    <w:rsid w:val="005A489C"/>
    <w:rsid w:val="00605E67"/>
    <w:rsid w:val="00644E3B"/>
    <w:rsid w:val="006A5644"/>
    <w:rsid w:val="00736DEF"/>
    <w:rsid w:val="007B10DC"/>
    <w:rsid w:val="008034F9"/>
    <w:rsid w:val="00821E1D"/>
    <w:rsid w:val="008958C2"/>
    <w:rsid w:val="00996700"/>
    <w:rsid w:val="00A35062"/>
    <w:rsid w:val="00A51522"/>
    <w:rsid w:val="00A864E9"/>
    <w:rsid w:val="00AE0D6F"/>
    <w:rsid w:val="00C1071A"/>
    <w:rsid w:val="00C12399"/>
    <w:rsid w:val="00CA36B9"/>
    <w:rsid w:val="00D21BC2"/>
    <w:rsid w:val="00D675BF"/>
    <w:rsid w:val="00E516D8"/>
    <w:rsid w:val="00E6066B"/>
    <w:rsid w:val="00E656A8"/>
    <w:rsid w:val="00EC0677"/>
    <w:rsid w:val="00EF0CB6"/>
    <w:rsid w:val="00F5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2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22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22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422762"/>
    <w:rPr>
      <w:b/>
      <w:bCs/>
    </w:rPr>
  </w:style>
  <w:style w:type="paragraph" w:styleId="a5">
    <w:name w:val="Normal (Web)"/>
    <w:basedOn w:val="a"/>
    <w:uiPriority w:val="99"/>
    <w:unhideWhenUsed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22762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422762"/>
    <w:rPr>
      <w:color w:val="954F72"/>
      <w:u w:val="single"/>
    </w:rPr>
  </w:style>
  <w:style w:type="paragraph" w:customStyle="1" w:styleId="msonormal0">
    <w:name w:val="msonormal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2276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276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2762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408A-1DDE-41FE-99DE-832BDE43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2025-04-11T10:49:00Z</cp:lastPrinted>
  <dcterms:created xsi:type="dcterms:W3CDTF">2024-04-05T05:55:00Z</dcterms:created>
  <dcterms:modified xsi:type="dcterms:W3CDTF">2025-04-23T10:53:00Z</dcterms:modified>
</cp:coreProperties>
</file>