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5E" w:rsidRDefault="00A2105E" w:rsidP="005A0429">
      <w:pPr>
        <w:spacing w:after="0" w:line="240" w:lineRule="auto"/>
        <w:rPr>
          <w:rFonts w:ascii="Times New Roman" w:hAnsi="Times New Roman" w:cs="Times New Roman"/>
          <w:iCs/>
        </w:rPr>
      </w:pP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7626">
        <w:rPr>
          <w:rFonts w:ascii="Times New Roman" w:eastAsia="Times New Roman" w:hAnsi="Times New Roman" w:cs="Times New Roman"/>
          <w:b/>
          <w:bCs/>
          <w:sz w:val="20"/>
          <w:szCs w:val="20"/>
        </w:rPr>
        <w:t>проект</w:t>
      </w: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6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                      </w:t>
      </w: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62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626">
        <w:rPr>
          <w:rFonts w:ascii="Times New Roman" w:eastAsia="Times New Roman" w:hAnsi="Times New Roman" w:cs="Times New Roman"/>
          <w:b/>
          <w:sz w:val="28"/>
          <w:szCs w:val="28"/>
        </w:rPr>
        <w:t>БУРЛЫКСКИЙ СЕЛЬСОВЕТ</w:t>
      </w:r>
    </w:p>
    <w:p w:rsidR="00087626" w:rsidRPr="00087626" w:rsidRDefault="00087626" w:rsidP="0008762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626">
        <w:rPr>
          <w:rFonts w:ascii="Times New Roman" w:eastAsia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76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второй созыв </w:t>
      </w: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62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626">
        <w:rPr>
          <w:rFonts w:ascii="Times New Roman" w:eastAsia="Times New Roman" w:hAnsi="Times New Roman" w:cs="Times New Roman"/>
          <w:sz w:val="28"/>
          <w:szCs w:val="28"/>
        </w:rPr>
        <w:t>...12.2014                                                                                                        №…</w:t>
      </w:r>
    </w:p>
    <w:p w:rsid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76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876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876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7626">
        <w:rPr>
          <w:rFonts w:ascii="Times New Roman" w:eastAsia="Times New Roman" w:hAnsi="Times New Roman" w:cs="Times New Roman"/>
          <w:sz w:val="20"/>
          <w:szCs w:val="20"/>
        </w:rPr>
        <w:t>Бурлыкский</w:t>
      </w:r>
    </w:p>
    <w:p w:rsidR="00087626" w:rsidRPr="00087626" w:rsidRDefault="00087626" w:rsidP="00087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7626" w:rsidRPr="00087626" w:rsidRDefault="00087626" w:rsidP="0008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87626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6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Бурлыкский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626">
        <w:rPr>
          <w:rFonts w:ascii="Times New Roman" w:eastAsia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</w:p>
    <w:p w:rsidR="00C32ED3" w:rsidRPr="004F0A76" w:rsidRDefault="00C32ED3" w:rsidP="00087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540" w:rsidRDefault="00C32ED3" w:rsidP="005A0429">
      <w:pPr>
        <w:pStyle w:val="2"/>
        <w:ind w:right="-2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</w:p>
    <w:p w:rsidR="002B77A0" w:rsidRDefault="00C32ED3" w:rsidP="005A0429">
      <w:pPr>
        <w:pStyle w:val="2"/>
        <w:ind w:right="-2" w:firstLine="708"/>
        <w:jc w:val="both"/>
        <w:rPr>
          <w:b w:val="0"/>
        </w:rPr>
      </w:pPr>
      <w:r w:rsidRPr="00915B96">
        <w:rPr>
          <w:b w:val="0"/>
        </w:rPr>
        <w:t xml:space="preserve">Руководствуясь статьёй </w:t>
      </w:r>
      <w:r w:rsidR="002B77A0" w:rsidRPr="002B77A0">
        <w:rPr>
          <w:b w:val="0"/>
        </w:rPr>
        <w:t>28 и статьей 44 Федерального закона «Об общих принципах организации местного самоуправления в Российской Федерац</w:t>
      </w:r>
      <w:r w:rsidR="002B77A0">
        <w:rPr>
          <w:b w:val="0"/>
        </w:rPr>
        <w:t xml:space="preserve">ии» </w:t>
      </w:r>
    </w:p>
    <w:p w:rsidR="00C32ED3" w:rsidRPr="00915B96" w:rsidRDefault="002B77A0" w:rsidP="002B77A0">
      <w:pPr>
        <w:pStyle w:val="2"/>
        <w:ind w:right="-2"/>
        <w:jc w:val="both"/>
        <w:rPr>
          <w:b w:val="0"/>
        </w:rPr>
      </w:pPr>
      <w:r>
        <w:rPr>
          <w:b w:val="0"/>
        </w:rPr>
        <w:t xml:space="preserve">№ 131-ФЗ, статьей </w:t>
      </w:r>
      <w:r w:rsidR="00087626">
        <w:rPr>
          <w:b w:val="0"/>
        </w:rPr>
        <w:t xml:space="preserve">14 </w:t>
      </w:r>
      <w:r w:rsidR="00087626" w:rsidRPr="00931BBD">
        <w:rPr>
          <w:b w:val="0"/>
        </w:rPr>
        <w:t>Устава</w:t>
      </w:r>
      <w:r w:rsidR="00931BBD" w:rsidRPr="00931BBD">
        <w:rPr>
          <w:b w:val="0"/>
        </w:rPr>
        <w:t xml:space="preserve"> муниц</w:t>
      </w:r>
      <w:r w:rsidR="00931BBD">
        <w:rPr>
          <w:b w:val="0"/>
        </w:rPr>
        <w:t xml:space="preserve">ипального образования </w:t>
      </w:r>
      <w:r w:rsidR="00087626">
        <w:rPr>
          <w:b w:val="0"/>
        </w:rPr>
        <w:t>Бурлыкский</w:t>
      </w:r>
      <w:r w:rsidR="00931BBD" w:rsidRPr="00931BBD">
        <w:rPr>
          <w:b w:val="0"/>
        </w:rPr>
        <w:t xml:space="preserve"> сельсовет и Положением о проведении публичных слушаний на территории муниципального образования </w:t>
      </w:r>
      <w:r w:rsidR="00087626">
        <w:rPr>
          <w:b w:val="0"/>
        </w:rPr>
        <w:t xml:space="preserve">Бурлыкский </w:t>
      </w:r>
      <w:r w:rsidR="00931BBD" w:rsidRPr="00931BBD">
        <w:rPr>
          <w:b w:val="0"/>
        </w:rPr>
        <w:t>с</w:t>
      </w:r>
      <w:r w:rsidR="00087626">
        <w:rPr>
          <w:b w:val="0"/>
        </w:rPr>
        <w:t>ельсовет, Совет депутатов РЕШИЛ</w:t>
      </w:r>
      <w:r w:rsidR="00C32ED3" w:rsidRPr="00915B96">
        <w:rPr>
          <w:b w:val="0"/>
        </w:rPr>
        <w:t>:</w:t>
      </w:r>
    </w:p>
    <w:p w:rsidR="00C32ED3" w:rsidRDefault="00C32ED3" w:rsidP="005A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76A">
        <w:rPr>
          <w:rFonts w:ascii="Times New Roman" w:hAnsi="Times New Roman" w:cs="Times New Roman"/>
          <w:sz w:val="28"/>
          <w:szCs w:val="28"/>
        </w:rPr>
        <w:tab/>
        <w:t xml:space="preserve">1. Внести в Устав муниципального образования </w:t>
      </w:r>
      <w:r w:rsidR="00087626">
        <w:rPr>
          <w:rFonts w:ascii="Times New Roman" w:hAnsi="Times New Roman" w:cs="Times New Roman"/>
          <w:sz w:val="28"/>
          <w:szCs w:val="28"/>
        </w:rPr>
        <w:t xml:space="preserve">Бурлыкский </w:t>
      </w:r>
      <w:r w:rsidR="00362CDE">
        <w:rPr>
          <w:rFonts w:ascii="Times New Roman" w:hAnsi="Times New Roman" w:cs="Times New Roman"/>
          <w:sz w:val="28"/>
          <w:szCs w:val="28"/>
        </w:rPr>
        <w:t>сельсовет</w:t>
      </w:r>
      <w:r w:rsidRPr="00ED676A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C32ED3" w:rsidRDefault="00087626" w:rsidP="005A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Статью</w:t>
      </w:r>
      <w:r w:rsidR="0036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 изложить</w:t>
      </w:r>
      <w:r w:rsidR="00362CDE">
        <w:rPr>
          <w:rFonts w:ascii="Times New Roman" w:hAnsi="Times New Roman" w:cs="Times New Roman"/>
          <w:sz w:val="28"/>
          <w:szCs w:val="28"/>
        </w:rPr>
        <w:t xml:space="preserve"> в редакции следующего содержания:</w:t>
      </w:r>
    </w:p>
    <w:p w:rsidR="00C32E51" w:rsidRPr="00C32E51" w:rsidRDefault="00362CDE" w:rsidP="00147D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>«</w:t>
      </w:r>
      <w:r w:rsidR="00C32E51" w:rsidRPr="00C32E51">
        <w:rPr>
          <w:rFonts w:ascii="Times New Roman" w:hAnsi="Times New Roman" w:cs="Times New Roman"/>
          <w:sz w:val="28"/>
          <w:szCs w:val="28"/>
        </w:rPr>
        <w:t>1.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 xml:space="preserve">2. </w:t>
      </w:r>
      <w:r w:rsidRPr="00C32E5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C32E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32E51">
        <w:rPr>
          <w:rFonts w:ascii="Times New Roman" w:hAnsi="Times New Roman" w:cs="Times New Roman"/>
          <w:color w:val="000000"/>
          <w:sz w:val="28"/>
          <w:szCs w:val="28"/>
        </w:rPr>
        <w:t xml:space="preserve">избирается Советом депутатов сельского поселения на первом заседании из числа депутатов, достигшим возраста 21 года, сроком на 5 лет в порядке, предусмотренном </w:t>
      </w:r>
      <w:r w:rsidR="00087626" w:rsidRPr="00C32E5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087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626" w:rsidRPr="00C32E5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8762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C32E51">
        <w:rPr>
          <w:rFonts w:ascii="Times New Roman" w:hAnsi="Times New Roman" w:cs="Times New Roman"/>
          <w:color w:val="000000"/>
          <w:sz w:val="28"/>
          <w:szCs w:val="28"/>
        </w:rPr>
        <w:t xml:space="preserve"> его председателем. 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E51">
        <w:rPr>
          <w:rFonts w:ascii="Times New Roman" w:hAnsi="Times New Roman" w:cs="Times New Roman"/>
          <w:color w:val="000000"/>
          <w:sz w:val="28"/>
          <w:szCs w:val="28"/>
        </w:rPr>
        <w:t>Решение об избрании главы муниципального образования из состава депутатов представительного органа муниципального образования принимается на заседании большинством голосов от установленного числа депутатов.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color w:val="000000"/>
          <w:sz w:val="28"/>
          <w:szCs w:val="28"/>
        </w:rPr>
        <w:t>3. Глава муниципального образования вступает в должность после его избрания на заседании Совета депутатов муниципального образования на основании решения об избрании и вручения ему соответствующего удостоверения.</w:t>
      </w:r>
    </w:p>
    <w:p w:rsidR="00147D3F" w:rsidRDefault="00C32E51" w:rsidP="00147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 xml:space="preserve">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сельсовета. </w:t>
      </w:r>
    </w:p>
    <w:p w:rsidR="00C32E51" w:rsidRPr="00C32E51" w:rsidRDefault="00C32E51" w:rsidP="00147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 xml:space="preserve">4. Глава сельсовета в пределах своих полномочий, установленных федеральными законами, законами Оренбургской области, издаёт постановления и распоряжения по вопросам организации деятельности Совета депутатов </w:t>
      </w:r>
      <w:r w:rsidRPr="00C32E51">
        <w:rPr>
          <w:rFonts w:ascii="Times New Roman" w:hAnsi="Times New Roman" w:cs="Times New Roman"/>
          <w:sz w:val="28"/>
          <w:szCs w:val="28"/>
        </w:rPr>
        <w:lastRenderedPageBreak/>
        <w:t>поселения,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поселения федеральными законами и законами Оренбургской области, а также распоряжения местной администрации по вопросам организации работы местной администрации.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>5. Глава муниципального образования не вправе: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деятельностью;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>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Оренбургской области, ему не поручено участвовать в управлении этой организацией;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>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законом.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>Глава муниципального образования,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>6. Гарантии осуществления полномочий главы муниципального образования устанавливаются решением Совета депутатов муниципального образования в соответствии с федеральными законами и законами Оренбургской области.</w:t>
      </w:r>
    </w:p>
    <w:p w:rsidR="00C32E51" w:rsidRPr="00C32E51" w:rsidRDefault="00C32E51" w:rsidP="00147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 xml:space="preserve">6.1. Глава муниципального образования осуществляет полномочия председателя Совета депутатов муниципального образования с правом решающего голоса. </w:t>
      </w:r>
    </w:p>
    <w:p w:rsidR="00C32E51" w:rsidRPr="00C32E51" w:rsidRDefault="00C32E51" w:rsidP="00147D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E51">
        <w:rPr>
          <w:rFonts w:ascii="Times New Roman" w:hAnsi="Times New Roman" w:cs="Times New Roman"/>
          <w:sz w:val="28"/>
          <w:szCs w:val="28"/>
        </w:rPr>
        <w:t xml:space="preserve">7. Гарантии прав главы муниципального образования при привлечении его к ответственности, задержании, аресте, обыске, допросе, совершении в отношении него иных уголовно-процессуальных и административно-процессуальных действий, а также при проведении оперативно-розыскных мероприятий в </w:t>
      </w:r>
      <w:r w:rsidRPr="00C32E51">
        <w:rPr>
          <w:rFonts w:ascii="Times New Roman" w:hAnsi="Times New Roman" w:cs="Times New Roman"/>
          <w:sz w:val="28"/>
          <w:szCs w:val="28"/>
        </w:rPr>
        <w:lastRenderedPageBreak/>
        <w:t>отношении главы поселения, занимаемого им жилого и (или) служебного помещения, его багажа, личных или служебных транспортных средств, переписки, используемых им средств связи, принадлежащих ему документов устанавливается федеральными законами.</w:t>
      </w:r>
    </w:p>
    <w:p w:rsidR="00C32ED3" w:rsidRDefault="00C32E51" w:rsidP="00147D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Глава муниципального образования в своей </w:t>
      </w:r>
      <w:r w:rsidR="00087626">
        <w:rPr>
          <w:rFonts w:ascii="Times New Roman" w:hAnsi="Times New Roman" w:cs="Times New Roman"/>
          <w:sz w:val="28"/>
          <w:szCs w:val="28"/>
        </w:rPr>
        <w:t>деятельности подконтролен</w:t>
      </w:r>
      <w:r>
        <w:rPr>
          <w:rFonts w:ascii="Times New Roman" w:hAnsi="Times New Roman" w:cs="Times New Roman"/>
          <w:sz w:val="28"/>
          <w:szCs w:val="28"/>
        </w:rPr>
        <w:t xml:space="preserve"> и подотчетен населению и Совету депутатов.</w:t>
      </w:r>
      <w:r w:rsidR="00FE6DCE">
        <w:rPr>
          <w:rFonts w:ascii="Times New Roman" w:hAnsi="Times New Roman" w:cs="Times New Roman"/>
          <w:sz w:val="28"/>
          <w:szCs w:val="28"/>
        </w:rPr>
        <w:t>»</w:t>
      </w:r>
    </w:p>
    <w:p w:rsidR="00C32ED3" w:rsidRPr="00ED676A" w:rsidRDefault="00C32ED3" w:rsidP="00147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76A">
        <w:rPr>
          <w:rFonts w:ascii="Times New Roman" w:hAnsi="Times New Roman" w:cs="Times New Roman"/>
          <w:sz w:val="28"/>
          <w:szCs w:val="28"/>
        </w:rPr>
        <w:t>2. Поручить г</w:t>
      </w:r>
      <w:r w:rsidR="00087626">
        <w:rPr>
          <w:rFonts w:ascii="Times New Roman" w:hAnsi="Times New Roman" w:cs="Times New Roman"/>
          <w:sz w:val="28"/>
          <w:szCs w:val="28"/>
        </w:rPr>
        <w:t>лаве муниципального образования Бурлыкский сельсовет</w:t>
      </w:r>
      <w:r w:rsidRPr="00ED676A">
        <w:rPr>
          <w:rFonts w:ascii="Times New Roman" w:hAnsi="Times New Roman" w:cs="Times New Roman"/>
          <w:sz w:val="28"/>
          <w:szCs w:val="28"/>
        </w:rPr>
        <w:t xml:space="preserve"> зарегистрировать внесённые изменения и дополнения в Устав в установленном порядке.</w:t>
      </w:r>
    </w:p>
    <w:p w:rsidR="002B77A0" w:rsidRPr="002B77A0" w:rsidRDefault="002B77A0" w:rsidP="002B77A0">
      <w:pPr>
        <w:pStyle w:val="aa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2B77A0">
        <w:rPr>
          <w:rFonts w:ascii="Times New Roman" w:hAnsi="Times New Roman"/>
          <w:sz w:val="28"/>
          <w:szCs w:val="28"/>
        </w:rPr>
        <w:t>Обнародовать в установленном порядке изменения и дополнения в Устав после государственной регистрации и обнародования.</w:t>
      </w:r>
    </w:p>
    <w:p w:rsidR="002B77A0" w:rsidRPr="002B77A0" w:rsidRDefault="002B77A0" w:rsidP="002B77A0">
      <w:pPr>
        <w:pStyle w:val="aa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2B77A0">
        <w:rPr>
          <w:rFonts w:ascii="Times New Roman" w:hAnsi="Times New Roman"/>
          <w:sz w:val="28"/>
          <w:szCs w:val="28"/>
        </w:rPr>
        <w:t xml:space="preserve">Установить, что принятые изменения и дополнения в Устав муниципального образования </w:t>
      </w:r>
      <w:r w:rsidR="00087626">
        <w:rPr>
          <w:rFonts w:ascii="Times New Roman" w:hAnsi="Times New Roman"/>
          <w:sz w:val="28"/>
          <w:szCs w:val="28"/>
        </w:rPr>
        <w:t>Бурлыкс</w:t>
      </w:r>
      <w:r w:rsidRPr="002B77A0">
        <w:rPr>
          <w:rFonts w:ascii="Times New Roman" w:hAnsi="Times New Roman"/>
          <w:sz w:val="28"/>
          <w:szCs w:val="28"/>
        </w:rPr>
        <w:t>кий сельсовет вступают в силу после их государственной регистрации и обнародования.</w:t>
      </w:r>
    </w:p>
    <w:p w:rsidR="002B77A0" w:rsidRPr="002B77A0" w:rsidRDefault="002B77A0" w:rsidP="002B77A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77A0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  бюджетную комиссию.</w:t>
      </w:r>
    </w:p>
    <w:p w:rsidR="002B77A0" w:rsidRDefault="002B77A0" w:rsidP="002B7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Настоящее Решение вступает в силу</w:t>
      </w:r>
      <w:r w:rsidR="00087626">
        <w:rPr>
          <w:rFonts w:ascii="Times New Roman" w:hAnsi="Times New Roman"/>
          <w:sz w:val="28"/>
          <w:szCs w:val="28"/>
        </w:rPr>
        <w:t xml:space="preserve"> после его </w:t>
      </w:r>
      <w:proofErr w:type="gramStart"/>
      <w:r>
        <w:rPr>
          <w:rFonts w:ascii="Times New Roman" w:hAnsi="Times New Roman"/>
          <w:sz w:val="28"/>
          <w:szCs w:val="28"/>
        </w:rPr>
        <w:t>обнародования  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2B77A0" w:rsidRDefault="002B77A0" w:rsidP="002B7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47D3F" w:rsidRDefault="00147D3F" w:rsidP="002B7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D3F" w:rsidRDefault="00147D3F" w:rsidP="002B7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429" w:rsidRPr="00915B96" w:rsidRDefault="005A0429" w:rsidP="005A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429" w:rsidRDefault="002B77A0" w:rsidP="005A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</w:t>
      </w:r>
      <w:r w:rsidR="00087626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087626">
        <w:rPr>
          <w:rFonts w:ascii="Times New Roman" w:hAnsi="Times New Roman"/>
          <w:sz w:val="28"/>
          <w:szCs w:val="28"/>
        </w:rPr>
        <w:t>Г.Х.Елешев</w:t>
      </w:r>
      <w:proofErr w:type="spellEnd"/>
    </w:p>
    <w:p w:rsidR="005A0429" w:rsidRDefault="005A0429" w:rsidP="005A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29" w:rsidRDefault="005A0429" w:rsidP="005A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BC" w:rsidRDefault="009E6DBC" w:rsidP="005A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9E6DBC" w:rsidRDefault="009E6DBC" w:rsidP="005A0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DBC" w:rsidRDefault="009E6DBC" w:rsidP="005A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BC" w:rsidRDefault="009E6DBC" w:rsidP="005A0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DBC" w:rsidRDefault="009E6DBC" w:rsidP="005A0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DBC" w:rsidRDefault="009E6DBC" w:rsidP="005A0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DBC" w:rsidRDefault="009E6DBC" w:rsidP="005A0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DBC" w:rsidRDefault="009E6DBC" w:rsidP="005A0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EF5" w:rsidRPr="004F0A76" w:rsidRDefault="00CB3EF5" w:rsidP="005A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3EF5" w:rsidRPr="004F0A76" w:rsidSect="00147D3F">
      <w:headerReference w:type="default" r:id="rId8"/>
      <w:footerReference w:type="default" r:id="rId9"/>
      <w:pgSz w:w="11906" w:h="16838"/>
      <w:pgMar w:top="568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65" w:rsidRDefault="00317265" w:rsidP="00751943">
      <w:pPr>
        <w:spacing w:after="0" w:line="240" w:lineRule="auto"/>
      </w:pPr>
      <w:r>
        <w:separator/>
      </w:r>
    </w:p>
  </w:endnote>
  <w:endnote w:type="continuationSeparator" w:id="0">
    <w:p w:rsidR="00317265" w:rsidRDefault="00317265" w:rsidP="0075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03" w:rsidRDefault="00221CF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t xml:space="preserve"> </w:t>
    </w:r>
  </w:p>
  <w:p w:rsidR="007E7803" w:rsidRDefault="0031726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65" w:rsidRDefault="00317265" w:rsidP="00751943">
      <w:pPr>
        <w:spacing w:after="0" w:line="240" w:lineRule="auto"/>
      </w:pPr>
      <w:r>
        <w:separator/>
      </w:r>
    </w:p>
  </w:footnote>
  <w:footnote w:type="continuationSeparator" w:id="0">
    <w:p w:rsidR="00317265" w:rsidRDefault="00317265" w:rsidP="0075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03" w:rsidRPr="00A0394F" w:rsidRDefault="00317265" w:rsidP="007E7803">
    <w:pPr>
      <w:pStyle w:val="a5"/>
      <w:jc w:val="center"/>
      <w:rPr>
        <w:sz w:val="28"/>
        <w:szCs w:val="28"/>
      </w:rPr>
    </w:pPr>
  </w:p>
  <w:p w:rsidR="007E7803" w:rsidRPr="005A4178" w:rsidRDefault="00317265" w:rsidP="007E7803">
    <w:pPr>
      <w:pStyle w:val="a5"/>
      <w:jc w:val="center"/>
      <w:rPr>
        <w:sz w:val="16"/>
        <w:szCs w:val="16"/>
      </w:rPr>
    </w:pPr>
  </w:p>
  <w:p w:rsidR="007E7803" w:rsidRPr="005A4178" w:rsidRDefault="00317265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A0779"/>
    <w:multiLevelType w:val="hybridMultilevel"/>
    <w:tmpl w:val="8B5859FC"/>
    <w:lvl w:ilvl="0" w:tplc="7200EA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DE3690"/>
    <w:multiLevelType w:val="hybridMultilevel"/>
    <w:tmpl w:val="B11CE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680"/>
    <w:rsid w:val="00001036"/>
    <w:rsid w:val="000151D3"/>
    <w:rsid w:val="0006221E"/>
    <w:rsid w:val="00087626"/>
    <w:rsid w:val="000B7B40"/>
    <w:rsid w:val="000D135D"/>
    <w:rsid w:val="000E72E0"/>
    <w:rsid w:val="00107318"/>
    <w:rsid w:val="00132DD0"/>
    <w:rsid w:val="00134204"/>
    <w:rsid w:val="001468F3"/>
    <w:rsid w:val="00147D3F"/>
    <w:rsid w:val="00151584"/>
    <w:rsid w:val="00155CFB"/>
    <w:rsid w:val="00160594"/>
    <w:rsid w:val="0016391D"/>
    <w:rsid w:val="001750FD"/>
    <w:rsid w:val="00181D13"/>
    <w:rsid w:val="0019094E"/>
    <w:rsid w:val="001A5127"/>
    <w:rsid w:val="001B6A2E"/>
    <w:rsid w:val="001F5E34"/>
    <w:rsid w:val="001F6BB7"/>
    <w:rsid w:val="0020222C"/>
    <w:rsid w:val="0020680C"/>
    <w:rsid w:val="00210055"/>
    <w:rsid w:val="00221CFD"/>
    <w:rsid w:val="00224AEE"/>
    <w:rsid w:val="002852C0"/>
    <w:rsid w:val="002B6954"/>
    <w:rsid w:val="002B77A0"/>
    <w:rsid w:val="00317265"/>
    <w:rsid w:val="00336680"/>
    <w:rsid w:val="00362CDE"/>
    <w:rsid w:val="00374192"/>
    <w:rsid w:val="00374E83"/>
    <w:rsid w:val="00385183"/>
    <w:rsid w:val="003F0974"/>
    <w:rsid w:val="003F7CFA"/>
    <w:rsid w:val="0040715E"/>
    <w:rsid w:val="0040716B"/>
    <w:rsid w:val="004140C5"/>
    <w:rsid w:val="00414C9F"/>
    <w:rsid w:val="004505A2"/>
    <w:rsid w:val="00454079"/>
    <w:rsid w:val="00455CB9"/>
    <w:rsid w:val="004720BE"/>
    <w:rsid w:val="00472446"/>
    <w:rsid w:val="00476EA3"/>
    <w:rsid w:val="004906AD"/>
    <w:rsid w:val="004964E5"/>
    <w:rsid w:val="004A440B"/>
    <w:rsid w:val="004A7D23"/>
    <w:rsid w:val="004B1561"/>
    <w:rsid w:val="004B6400"/>
    <w:rsid w:val="004D2891"/>
    <w:rsid w:val="004D41C4"/>
    <w:rsid w:val="004D56A8"/>
    <w:rsid w:val="004F0F94"/>
    <w:rsid w:val="004F7851"/>
    <w:rsid w:val="005072D5"/>
    <w:rsid w:val="00521653"/>
    <w:rsid w:val="00532376"/>
    <w:rsid w:val="00536E0E"/>
    <w:rsid w:val="0054122A"/>
    <w:rsid w:val="00551AC2"/>
    <w:rsid w:val="00555DCB"/>
    <w:rsid w:val="00556977"/>
    <w:rsid w:val="0056044F"/>
    <w:rsid w:val="005731D6"/>
    <w:rsid w:val="00585B0F"/>
    <w:rsid w:val="005A0429"/>
    <w:rsid w:val="005C3DC7"/>
    <w:rsid w:val="005E56E7"/>
    <w:rsid w:val="006109C9"/>
    <w:rsid w:val="006432C9"/>
    <w:rsid w:val="00643FC6"/>
    <w:rsid w:val="00646CAE"/>
    <w:rsid w:val="00675EF3"/>
    <w:rsid w:val="00697540"/>
    <w:rsid w:val="006A748D"/>
    <w:rsid w:val="006D4BD1"/>
    <w:rsid w:val="00713208"/>
    <w:rsid w:val="0072094F"/>
    <w:rsid w:val="0073168F"/>
    <w:rsid w:val="00732F33"/>
    <w:rsid w:val="007414A1"/>
    <w:rsid w:val="00751943"/>
    <w:rsid w:val="00761DA6"/>
    <w:rsid w:val="00777BF5"/>
    <w:rsid w:val="007A3C57"/>
    <w:rsid w:val="007E3EB3"/>
    <w:rsid w:val="008042BB"/>
    <w:rsid w:val="0081433C"/>
    <w:rsid w:val="00814626"/>
    <w:rsid w:val="00877F8F"/>
    <w:rsid w:val="008C23BA"/>
    <w:rsid w:val="008D0CC4"/>
    <w:rsid w:val="008D185D"/>
    <w:rsid w:val="008E1832"/>
    <w:rsid w:val="008F5CBF"/>
    <w:rsid w:val="00913C88"/>
    <w:rsid w:val="00931BBD"/>
    <w:rsid w:val="0095278F"/>
    <w:rsid w:val="009E6DBC"/>
    <w:rsid w:val="00A0363A"/>
    <w:rsid w:val="00A10B5E"/>
    <w:rsid w:val="00A17E9E"/>
    <w:rsid w:val="00A2105E"/>
    <w:rsid w:val="00A34140"/>
    <w:rsid w:val="00A34F77"/>
    <w:rsid w:val="00A3700A"/>
    <w:rsid w:val="00AC4C2E"/>
    <w:rsid w:val="00AE2216"/>
    <w:rsid w:val="00AF60CA"/>
    <w:rsid w:val="00AF7454"/>
    <w:rsid w:val="00B16DFA"/>
    <w:rsid w:val="00B334E3"/>
    <w:rsid w:val="00B35DC5"/>
    <w:rsid w:val="00B46118"/>
    <w:rsid w:val="00B54487"/>
    <w:rsid w:val="00B7230E"/>
    <w:rsid w:val="00B75B23"/>
    <w:rsid w:val="00B857A5"/>
    <w:rsid w:val="00B977F3"/>
    <w:rsid w:val="00BB573D"/>
    <w:rsid w:val="00BF7199"/>
    <w:rsid w:val="00C32E51"/>
    <w:rsid w:val="00C32ED3"/>
    <w:rsid w:val="00C3555F"/>
    <w:rsid w:val="00C36D82"/>
    <w:rsid w:val="00C40A14"/>
    <w:rsid w:val="00C74C06"/>
    <w:rsid w:val="00CA0783"/>
    <w:rsid w:val="00CB139F"/>
    <w:rsid w:val="00CB3EF5"/>
    <w:rsid w:val="00CC0336"/>
    <w:rsid w:val="00CD1761"/>
    <w:rsid w:val="00CE136C"/>
    <w:rsid w:val="00D367AC"/>
    <w:rsid w:val="00D84472"/>
    <w:rsid w:val="00DB5822"/>
    <w:rsid w:val="00DB796F"/>
    <w:rsid w:val="00DF6BC1"/>
    <w:rsid w:val="00E4494C"/>
    <w:rsid w:val="00E5157A"/>
    <w:rsid w:val="00E5662A"/>
    <w:rsid w:val="00E77276"/>
    <w:rsid w:val="00EC455C"/>
    <w:rsid w:val="00EE710D"/>
    <w:rsid w:val="00EF4CE5"/>
    <w:rsid w:val="00EF6F2A"/>
    <w:rsid w:val="00F55E5B"/>
    <w:rsid w:val="00F75EF3"/>
    <w:rsid w:val="00F808AC"/>
    <w:rsid w:val="00F94018"/>
    <w:rsid w:val="00FA567F"/>
    <w:rsid w:val="00FB6EB1"/>
    <w:rsid w:val="00FC0C46"/>
    <w:rsid w:val="00FC7C93"/>
    <w:rsid w:val="00FD590D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83C7C-3B6D-4ACC-9713-FEDEFC89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23"/>
  </w:style>
  <w:style w:type="paragraph" w:styleId="2">
    <w:name w:val="heading 2"/>
    <w:basedOn w:val="a"/>
    <w:next w:val="a"/>
    <w:link w:val="20"/>
    <w:uiPriority w:val="99"/>
    <w:qFormat/>
    <w:rsid w:val="00336680"/>
    <w:pPr>
      <w:keepNext/>
      <w:overflowPunct w:val="0"/>
      <w:autoSpaceDE w:val="0"/>
      <w:autoSpaceDN w:val="0"/>
      <w:adjustRightInd w:val="0"/>
      <w:spacing w:after="0" w:line="240" w:lineRule="auto"/>
      <w:ind w:right="-908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366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852C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852C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852C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852C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2852C0"/>
  </w:style>
  <w:style w:type="paragraph" w:customStyle="1" w:styleId="ConsNormal">
    <w:name w:val="ConsNormal"/>
    <w:uiPriority w:val="99"/>
    <w:rsid w:val="00362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77A0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C32E51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32E51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C32E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32E5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A127-B91D-48F0-BD20-A4B41BA7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Литт</dc:creator>
  <cp:keywords/>
  <dc:description/>
  <cp:lastModifiedBy>Бурлыкский сельсовет</cp:lastModifiedBy>
  <cp:revision>70</cp:revision>
  <cp:lastPrinted>2014-12-04T09:21:00Z</cp:lastPrinted>
  <dcterms:created xsi:type="dcterms:W3CDTF">2012-08-16T10:01:00Z</dcterms:created>
  <dcterms:modified xsi:type="dcterms:W3CDTF">2015-01-14T04:56:00Z</dcterms:modified>
</cp:coreProperties>
</file>