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8A" w:rsidRPr="0075126C" w:rsidRDefault="00F80A6E" w:rsidP="0075126C">
      <w:pPr>
        <w:jc w:val="center"/>
        <w:rPr>
          <w:rFonts w:ascii="Times New Roman" w:hAnsi="Times New Roman" w:cs="Times New Roman"/>
          <w:b/>
          <w:sz w:val="28"/>
          <w:szCs w:val="28"/>
        </w:rPr>
      </w:pPr>
      <w:r w:rsidRPr="0075126C">
        <w:rPr>
          <w:rFonts w:ascii="Times New Roman" w:hAnsi="Times New Roman" w:cs="Times New Roman"/>
          <w:b/>
          <w:sz w:val="28"/>
          <w:szCs w:val="28"/>
        </w:rPr>
        <w:t>Р</w:t>
      </w:r>
      <w:r w:rsidR="002E3D8A" w:rsidRPr="0075126C">
        <w:rPr>
          <w:rFonts w:ascii="Times New Roman" w:hAnsi="Times New Roman" w:cs="Times New Roman"/>
          <w:b/>
          <w:sz w:val="28"/>
          <w:szCs w:val="28"/>
        </w:rPr>
        <w:t>екомендаци</w:t>
      </w:r>
      <w:r w:rsidRPr="0075126C">
        <w:rPr>
          <w:rFonts w:ascii="Times New Roman" w:hAnsi="Times New Roman" w:cs="Times New Roman"/>
          <w:b/>
          <w:sz w:val="28"/>
          <w:szCs w:val="28"/>
        </w:rPr>
        <w:t>и</w:t>
      </w:r>
      <w:r w:rsidR="002E3D8A" w:rsidRPr="0075126C">
        <w:rPr>
          <w:rFonts w:ascii="Times New Roman" w:hAnsi="Times New Roman" w:cs="Times New Roman"/>
          <w:b/>
          <w:sz w:val="28"/>
          <w:szCs w:val="28"/>
        </w:rPr>
        <w:t xml:space="preserve"> для населения при жаркой погоде</w:t>
      </w:r>
      <w:r w:rsidRPr="0075126C">
        <w:rPr>
          <w:rFonts w:ascii="Times New Roman" w:hAnsi="Times New Roman" w:cs="Times New Roman"/>
          <w:b/>
          <w:sz w:val="28"/>
          <w:szCs w:val="28"/>
        </w:rPr>
        <w:t>:</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1. Поддерживайте прохладную температуру воздуха дома. Днем закрывайте окна, и ставни (если есть), особенно если окна выходят на солнечную сторону. Открывайте окна и ставни на ночь (если это безопасно), когда температура воздуха на улице ниже, чем в помещении. Если ваше жилище оборудовано кондиционером, закрывайте окна и двери. Некоторое облегчение могут примести электрические вентиляторы, </w:t>
      </w:r>
      <w:proofErr w:type="gramStart"/>
      <w:r w:rsidRPr="0075126C">
        <w:rPr>
          <w:rFonts w:ascii="Times New Roman" w:hAnsi="Times New Roman" w:cs="Times New Roman"/>
          <w:sz w:val="28"/>
          <w:szCs w:val="28"/>
        </w:rPr>
        <w:t>но</w:t>
      </w:r>
      <w:proofErr w:type="gramEnd"/>
      <w:r w:rsidRPr="0075126C">
        <w:rPr>
          <w:rFonts w:ascii="Times New Roman" w:hAnsi="Times New Roman" w:cs="Times New Roman"/>
          <w:sz w:val="28"/>
          <w:szCs w:val="28"/>
        </w:rPr>
        <w:t xml:space="preserve"> когда температура воздуха выше 35°С, вентилятор может не спасти от тепловых заболеваний.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2. Старайтесь не находиться на жаре. Переходите в самую прохладную комнату в доме, особенно на ночь. Если это невозможно, поддерживайте в доме прохладную температуру, проводите по 2-3 часа в день в прохладных помещениях (например, в общественных зданиях, оборудованных кондиционерами). Старайтесь не выходить на улицу в самое жаркое время суток.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3. Избегайте интенсивной физической нагрузки.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4. Старайтесь находиться в тени.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5. Не оставляйте детей и животных в припаркованных транспортных средствах. 25.07.2018 б/н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6. Не допускайте перегрева тела, пейте достаточно жидкости.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7. Принимайте прохладный душ или ванну. Можно также делать холодные компрессы или обертывания, использовать мокрые холодные полотенца, обтирать тело прохладной полой, делать прохладные ванночки для ног и т.д.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8. Носите легкую и свободную одежду из натуральных тканей. Выходя на улицу, надевайте широкополую шляпу или кепку и солнцезащитные очки.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9. Соблюдайте питьевой режим, избегая сладких и алкогольных напитков. Если кто-то из ваших знакомых, подвергается риску для здоровья в связи с аномальной жарой, помогите им получить необходимую помощь и рекомендации.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Пожилых и больных одиноко проживающих людей необходимо навещать не реже раза в сутки. </w:t>
      </w:r>
    </w:p>
    <w:p w:rsidR="002E3D8A" w:rsidRPr="0075126C" w:rsidRDefault="002E3D8A">
      <w:pPr>
        <w:rPr>
          <w:rFonts w:ascii="Times New Roman" w:hAnsi="Times New Roman" w:cs="Times New Roman"/>
          <w:sz w:val="28"/>
          <w:szCs w:val="28"/>
        </w:rPr>
      </w:pPr>
      <w:r w:rsidRPr="0075126C">
        <w:rPr>
          <w:rFonts w:ascii="Times New Roman" w:hAnsi="Times New Roman" w:cs="Times New Roman"/>
          <w:sz w:val="28"/>
          <w:szCs w:val="28"/>
        </w:rPr>
        <w:t xml:space="preserve">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Единый телефон доверия ГУ МЧС России по Оренбургской области (3532) 30-89- 99 </w:t>
      </w:r>
    </w:p>
    <w:p w:rsidR="002E3D8A" w:rsidRPr="0075126C" w:rsidRDefault="002E3D8A">
      <w:pPr>
        <w:rPr>
          <w:rFonts w:ascii="Times New Roman" w:hAnsi="Times New Roman" w:cs="Times New Roman"/>
          <w:sz w:val="28"/>
          <w:szCs w:val="28"/>
        </w:rPr>
      </w:pPr>
      <w:bookmarkStart w:id="0" w:name="_GoBack"/>
      <w:bookmarkEnd w:id="0"/>
    </w:p>
    <w:sectPr w:rsidR="002E3D8A" w:rsidRPr="0075126C" w:rsidSect="002E3D8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8A"/>
    <w:rsid w:val="002E3D8A"/>
    <w:rsid w:val="0075126C"/>
    <w:rsid w:val="00F8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2C630-72E5-4698-9656-BCBE1EE8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Бурлыкский сельсовет</cp:lastModifiedBy>
  <cp:revision>6</cp:revision>
  <dcterms:created xsi:type="dcterms:W3CDTF">2018-07-25T09:33:00Z</dcterms:created>
  <dcterms:modified xsi:type="dcterms:W3CDTF">2020-02-07T05:11:00Z</dcterms:modified>
</cp:coreProperties>
</file>